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CD861A" w14:textId="77777777" w:rsidR="00475289" w:rsidRDefault="00475289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14:paraId="54CD861B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="0047528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14:paraId="54CD861C" w14:textId="5F955943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08525E" w:rsidRPr="0008525E">
        <w:rPr>
          <w:rFonts w:ascii="Times New Roman" w:eastAsia="Times New Roman" w:hAnsi="Times New Roman"/>
          <w:b/>
          <w:bCs/>
          <w:iCs/>
          <w:caps/>
          <w:sz w:val="24"/>
          <w:szCs w:val="24"/>
          <w:lang w:eastAsia="ru-RU"/>
        </w:rPr>
        <w:t>ПРОБЛЕМЫ РЕЛИГИИ И КУЛЬТУРЫ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198118DB" w14:textId="77777777" w:rsidR="004D5997" w:rsidRDefault="004D5997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4CD861D" w14:textId="0E70D3FC"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14:paraId="60AA33F2" w14:textId="103D7605" w:rsidR="004D5997" w:rsidRDefault="00853C91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53C91">
        <w:rPr>
          <w:rFonts w:ascii="Times New Roman" w:eastAsia="Times New Roman" w:hAnsi="Times New Roman"/>
          <w:sz w:val="24"/>
          <w:szCs w:val="24"/>
          <w:lang w:eastAsia="ru-RU"/>
        </w:rPr>
        <w:t>44.04.01 Педагогическое образование</w:t>
      </w:r>
      <w:r w:rsidR="004D5997"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14:paraId="54CD8620" w14:textId="0253B743"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14:paraId="54CD8622" w14:textId="71F1BE34" w:rsidR="00475289" w:rsidRPr="00475289" w:rsidRDefault="004D5997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Профиль: </w:t>
      </w:r>
      <w:r w:rsidR="00853C91" w:rsidRPr="00853C91">
        <w:rPr>
          <w:rFonts w:ascii="Times New Roman" w:eastAsia="Times New Roman" w:hAnsi="Times New Roman"/>
          <w:sz w:val="24"/>
          <w:szCs w:val="24"/>
          <w:lang w:eastAsia="ru-RU"/>
        </w:rPr>
        <w:t>Религиоведение и культура конфессий</w:t>
      </w:r>
    </w:p>
    <w:p w14:paraId="54CD8623" w14:textId="77777777"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54CD8625" w14:textId="55DCA583" w:rsidR="00475289" w:rsidRPr="004D5997" w:rsidRDefault="00853C91" w:rsidP="00475289">
      <w:pPr>
        <w:spacing w:after="0" w:line="360" w:lineRule="auto"/>
        <w:jc w:val="center"/>
        <w:rPr>
          <w:rFonts w:ascii="Times New Roman" w:eastAsia="Times New Roman" w:hAnsi="Times New Roman"/>
          <w:bCs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магистр</w:t>
      </w:r>
    </w:p>
    <w:p w14:paraId="54CD8626" w14:textId="77777777"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54CD8628" w14:textId="65CD714C" w:rsidR="00475289" w:rsidRPr="004D5997" w:rsidRDefault="004D5997" w:rsidP="00475289">
      <w:pPr>
        <w:spacing w:after="0" w:line="360" w:lineRule="auto"/>
        <w:jc w:val="center"/>
        <w:rPr>
          <w:rFonts w:ascii="Times New Roman" w:eastAsia="Times New Roman" w:hAnsi="Times New Roman"/>
          <w:bCs/>
          <w:sz w:val="24"/>
          <w:szCs w:val="24"/>
          <w:vertAlign w:val="superscript"/>
          <w:lang w:eastAsia="ru-RU"/>
        </w:rPr>
      </w:pPr>
      <w:r w:rsidRPr="004D5997">
        <w:rPr>
          <w:rFonts w:ascii="Times New Roman" w:eastAsia="Times New Roman" w:hAnsi="Times New Roman"/>
          <w:bCs/>
          <w:sz w:val="24"/>
          <w:szCs w:val="24"/>
          <w:lang w:eastAsia="ru-RU"/>
        </w:rPr>
        <w:t>очная</w:t>
      </w:r>
    </w:p>
    <w:p w14:paraId="54CD8629" w14:textId="77777777" w:rsidR="00475289" w:rsidRDefault="00475289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4CD862A" w14:textId="77777777"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14:paraId="686B0BA1" w14:textId="77777777" w:rsidR="0008525E" w:rsidRPr="0008525E" w:rsidRDefault="0008525E" w:rsidP="000852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525E">
        <w:rPr>
          <w:rFonts w:ascii="Times New Roman" w:eastAsia="Times New Roman" w:hAnsi="Times New Roman"/>
          <w:sz w:val="24"/>
          <w:szCs w:val="24"/>
          <w:lang w:eastAsia="ru-RU"/>
        </w:rPr>
        <w:t>Данный модуль рекомендован для направления подготовки «Педагогическое образование», профиль подготовки: «Религиоведение и культура конфессий»</w:t>
      </w:r>
    </w:p>
    <w:p w14:paraId="6DAA13B3" w14:textId="77777777" w:rsidR="0008525E" w:rsidRPr="0008525E" w:rsidRDefault="0008525E" w:rsidP="000852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525E">
        <w:rPr>
          <w:rFonts w:ascii="Times New Roman" w:eastAsia="Times New Roman" w:hAnsi="Times New Roman"/>
          <w:sz w:val="24"/>
          <w:szCs w:val="24"/>
          <w:lang w:eastAsia="ru-RU"/>
        </w:rPr>
        <w:t>Адресная группа: магистры.</w:t>
      </w:r>
    </w:p>
    <w:p w14:paraId="30C2AFAB" w14:textId="77777777" w:rsidR="0008525E" w:rsidRPr="0008525E" w:rsidRDefault="0008525E" w:rsidP="000852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525E">
        <w:rPr>
          <w:rFonts w:ascii="Times New Roman" w:eastAsia="Times New Roman" w:hAnsi="Times New Roman"/>
          <w:sz w:val="24"/>
          <w:szCs w:val="24"/>
          <w:lang w:eastAsia="ru-RU"/>
        </w:rPr>
        <w:t>Изучение дисциплин данного предметного модуля создает необходимую теоретическую и практическую базу для расширения религиоведческого и культурологического кругозора обучающихся, формирования их умений работать с научными источниками разных типов, извлекать и интерпретировать научную информацию в различной репрезентативной форме, что является необходимой основой для освоения и изучения религиоведческих дисциплин магистратуры, а также для осуществления научно-исследовательской работы при подготовке курсовых и выпускных квалификационных работ.</w:t>
      </w:r>
    </w:p>
    <w:p w14:paraId="772AF7DC" w14:textId="60059E50" w:rsidR="00114405" w:rsidRDefault="0008525E" w:rsidP="000852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525E">
        <w:rPr>
          <w:rFonts w:ascii="Times New Roman" w:eastAsia="Times New Roman" w:hAnsi="Times New Roman"/>
          <w:sz w:val="24"/>
          <w:szCs w:val="24"/>
          <w:lang w:eastAsia="ru-RU"/>
        </w:rPr>
        <w:t>Изучаемый модуль представляет собой некий фундамент, позволяющий на основе междисциплинарных связей актуализировать знания, умения и навыки обучающихся, которые составляют ядро современного гуманитарного знан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ия в целом</w:t>
      </w:r>
      <w:r w:rsidR="00114405" w:rsidRPr="00114405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29747B1" w14:textId="77777777" w:rsidR="0008525E" w:rsidRPr="00114405" w:rsidRDefault="0008525E" w:rsidP="000852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4CD862D" w14:textId="77777777" w:rsidR="00DB597C" w:rsidRPr="00DB597C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2DCD5BE6" w14:textId="77777777" w:rsidR="00114405" w:rsidRPr="00114405" w:rsidRDefault="00114405" w:rsidP="0011440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14405">
        <w:rPr>
          <w:rFonts w:ascii="Times New Roman" w:eastAsia="Times New Roman" w:hAnsi="Times New Roman"/>
          <w:b/>
          <w:sz w:val="24"/>
          <w:szCs w:val="24"/>
          <w:lang w:eastAsia="ru-RU"/>
        </w:rPr>
        <w:t>2.1. Образовательные цели и задачи</w:t>
      </w:r>
      <w:r w:rsidRPr="00114405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</w:p>
    <w:p w14:paraId="4AD5A6C1" w14:textId="77777777" w:rsidR="0008525E" w:rsidRPr="0008525E" w:rsidRDefault="0008525E" w:rsidP="0008525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525E">
        <w:rPr>
          <w:rFonts w:ascii="Times New Roman" w:eastAsia="Times New Roman" w:hAnsi="Times New Roman"/>
          <w:sz w:val="24"/>
          <w:szCs w:val="24"/>
          <w:lang w:eastAsia="ru-RU"/>
        </w:rPr>
        <w:t>Модуль ставит своей целью: создать условия для формирования у студентов способностей, необходимых для решения профессиональных задач в области науки и образования за счет овладения исследовательским инструментарием и методами прикладных и вспомогательных религиоведческих и культурологических дисциплин.</w:t>
      </w:r>
    </w:p>
    <w:p w14:paraId="016B0426" w14:textId="77777777" w:rsidR="0008525E" w:rsidRPr="0008525E" w:rsidRDefault="0008525E" w:rsidP="0008525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525E">
        <w:rPr>
          <w:rFonts w:ascii="Times New Roman" w:eastAsia="Times New Roman" w:hAnsi="Times New Roman"/>
          <w:sz w:val="24"/>
          <w:szCs w:val="24"/>
          <w:lang w:eastAsia="ru-RU"/>
        </w:rPr>
        <w:t>Для достижения поставленной цели необходимо решить следующие задачи:</w:t>
      </w:r>
    </w:p>
    <w:p w14:paraId="018AC49B" w14:textId="77777777" w:rsidR="0008525E" w:rsidRPr="0008525E" w:rsidRDefault="0008525E" w:rsidP="0008525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525E"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08525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Создавать условия для овладения студентами навыками самостоятельной работы с научными источниками; </w:t>
      </w:r>
    </w:p>
    <w:p w14:paraId="5FF3BD3D" w14:textId="43A51486" w:rsidR="00114405" w:rsidRPr="0008525E" w:rsidRDefault="0008525E" w:rsidP="0008525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525E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Pr="0008525E">
        <w:rPr>
          <w:rFonts w:ascii="Times New Roman" w:eastAsia="Times New Roman" w:hAnsi="Times New Roman"/>
          <w:sz w:val="24"/>
          <w:szCs w:val="24"/>
          <w:lang w:eastAsia="ru-RU"/>
        </w:rPr>
        <w:tab/>
        <w:t>Формировать готовность студентов использовать данные и методы вспомогательных религиоведческих и прикладных дисциплин для решения исследовательских задач и проектной деятельности в области образования и науки.</w:t>
      </w:r>
    </w:p>
    <w:p w14:paraId="61EE5783" w14:textId="77777777" w:rsidR="0008525E" w:rsidRDefault="0008525E" w:rsidP="0011440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33397AD" w14:textId="77777777" w:rsidR="0008525E" w:rsidRDefault="0008525E" w:rsidP="0011440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4AFB683" w14:textId="0343983A" w:rsidR="00114405" w:rsidRDefault="00114405" w:rsidP="0011440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14405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2.2. Образовательные результаты (ОР) выпускника</w:t>
      </w:r>
    </w:p>
    <w:p w14:paraId="4A8E658C" w14:textId="77777777" w:rsidR="00114405" w:rsidRPr="00A2512E" w:rsidRDefault="00114405" w:rsidP="00114405">
      <w:pPr>
        <w:pStyle w:val="a4"/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5"/>
        <w:gridCol w:w="1938"/>
        <w:gridCol w:w="1827"/>
        <w:gridCol w:w="1675"/>
        <w:gridCol w:w="1814"/>
        <w:gridCol w:w="1395"/>
      </w:tblGrid>
      <w:tr w:rsidR="00114405" w:rsidRPr="00A2512E" w14:paraId="3F8C32CD" w14:textId="77777777" w:rsidTr="00114405">
        <w:tc>
          <w:tcPr>
            <w:tcW w:w="703" w:type="dxa"/>
            <w:shd w:val="clear" w:color="auto" w:fill="auto"/>
          </w:tcPr>
          <w:p w14:paraId="53DA8B18" w14:textId="77777777" w:rsidR="00114405" w:rsidRPr="00A2512E" w:rsidRDefault="00114405" w:rsidP="008B02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512E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1970" w:type="dxa"/>
            <w:shd w:val="clear" w:color="auto" w:fill="auto"/>
          </w:tcPr>
          <w:p w14:paraId="0216EC64" w14:textId="77777777" w:rsidR="00114405" w:rsidRPr="00A2512E" w:rsidRDefault="00114405" w:rsidP="008B029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512E">
              <w:rPr>
                <w:rFonts w:ascii="Times New Roman" w:hAnsi="Times New Roman"/>
                <w:sz w:val="24"/>
                <w:szCs w:val="24"/>
              </w:rPr>
              <w:t>Содержание образовательных результатов</w:t>
            </w:r>
          </w:p>
        </w:tc>
        <w:tc>
          <w:tcPr>
            <w:tcW w:w="1857" w:type="dxa"/>
          </w:tcPr>
          <w:p w14:paraId="4477758B" w14:textId="77777777" w:rsidR="00114405" w:rsidRPr="00A2512E" w:rsidRDefault="00114405" w:rsidP="008B02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51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Компетенции ОПОП</w:t>
            </w:r>
          </w:p>
        </w:tc>
        <w:tc>
          <w:tcPr>
            <w:tcW w:w="1702" w:type="dxa"/>
          </w:tcPr>
          <w:p w14:paraId="35E53EB3" w14:textId="77777777" w:rsidR="00114405" w:rsidRPr="00A2512E" w:rsidRDefault="00114405" w:rsidP="008B02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512E">
              <w:rPr>
                <w:rFonts w:ascii="Times New Roman" w:hAnsi="Times New Roman"/>
                <w:sz w:val="24"/>
                <w:szCs w:val="24"/>
              </w:rPr>
              <w:t xml:space="preserve">ИДК </w:t>
            </w:r>
          </w:p>
          <w:p w14:paraId="36A32468" w14:textId="77777777" w:rsidR="00114405" w:rsidRPr="00A2512E" w:rsidRDefault="00114405" w:rsidP="008B02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BB87948" w14:textId="77777777" w:rsidR="00114405" w:rsidRPr="00A2512E" w:rsidRDefault="00114405" w:rsidP="008B02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512E">
              <w:rPr>
                <w:rFonts w:ascii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1417" w:type="dxa"/>
          </w:tcPr>
          <w:p w14:paraId="5F118E47" w14:textId="77777777" w:rsidR="00114405" w:rsidRPr="00A2512E" w:rsidRDefault="00114405" w:rsidP="008B02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512E">
              <w:rPr>
                <w:rFonts w:ascii="Times New Roman" w:hAnsi="Times New Roman"/>
                <w:sz w:val="24"/>
                <w:szCs w:val="24"/>
              </w:rPr>
              <w:t>Средства оценивания  образовательных результатов</w:t>
            </w:r>
          </w:p>
        </w:tc>
      </w:tr>
      <w:tr w:rsidR="00114405" w:rsidRPr="00A2512E" w14:paraId="2A8BE772" w14:textId="77777777" w:rsidTr="00114405">
        <w:tc>
          <w:tcPr>
            <w:tcW w:w="703" w:type="dxa"/>
            <w:shd w:val="clear" w:color="auto" w:fill="auto"/>
          </w:tcPr>
          <w:p w14:paraId="0085C9BA" w14:textId="77777777" w:rsidR="00114405" w:rsidRPr="00A2512E" w:rsidRDefault="00114405" w:rsidP="008B02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512E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1970" w:type="dxa"/>
            <w:shd w:val="clear" w:color="auto" w:fill="auto"/>
          </w:tcPr>
          <w:p w14:paraId="2798A396" w14:textId="3A1A6ABE" w:rsidR="00114405" w:rsidRPr="00A2512E" w:rsidRDefault="0008525E" w:rsidP="008B02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525E">
              <w:rPr>
                <w:rFonts w:ascii="Times New Roman" w:hAnsi="Times New Roman"/>
                <w:sz w:val="24"/>
                <w:szCs w:val="24"/>
              </w:rPr>
              <w:t>Демонстрирует владение языковой коммуникативной культурой, применяет специальные языковые программы и иноязычные источники информации, использует данные и методы вспомогательных гуманитарных дисциплин</w:t>
            </w:r>
          </w:p>
        </w:tc>
        <w:tc>
          <w:tcPr>
            <w:tcW w:w="1857" w:type="dxa"/>
          </w:tcPr>
          <w:p w14:paraId="02906780" w14:textId="77777777" w:rsidR="006709C0" w:rsidRDefault="00D73EE3" w:rsidP="006709C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3EE3">
              <w:rPr>
                <w:rFonts w:ascii="Times New Roman" w:hAnsi="Times New Roman"/>
                <w:b/>
                <w:sz w:val="24"/>
                <w:szCs w:val="24"/>
              </w:rPr>
              <w:t>УК-1</w:t>
            </w:r>
            <w:r w:rsidRPr="00D73EE3">
              <w:rPr>
                <w:rFonts w:ascii="Times New Roman" w:hAnsi="Times New Roman"/>
                <w:sz w:val="24"/>
                <w:szCs w:val="24"/>
              </w:rPr>
              <w:t xml:space="preserve">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  <w:p w14:paraId="75488422" w14:textId="77777777" w:rsidR="00D73EE3" w:rsidRDefault="00D73EE3" w:rsidP="006709C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УК-5 </w:t>
            </w:r>
            <w:r w:rsidRPr="00D73EE3">
              <w:rPr>
                <w:rFonts w:ascii="Times New Roman" w:hAnsi="Times New Roman"/>
                <w:sz w:val="24"/>
                <w:szCs w:val="24"/>
              </w:rPr>
              <w:t>Способе</w:t>
            </w:r>
            <w:r>
              <w:rPr>
                <w:rFonts w:ascii="Times New Roman" w:hAnsi="Times New Roman"/>
                <w:sz w:val="24"/>
                <w:szCs w:val="24"/>
              </w:rPr>
              <w:t>н анализировать и учитывать раз</w:t>
            </w:r>
            <w:r w:rsidRPr="00D73EE3">
              <w:rPr>
                <w:rFonts w:ascii="Times New Roman" w:hAnsi="Times New Roman"/>
                <w:sz w:val="24"/>
                <w:szCs w:val="24"/>
              </w:rPr>
              <w:t xml:space="preserve">нообразие </w:t>
            </w:r>
            <w:proofErr w:type="gramStart"/>
            <w:r w:rsidRPr="00D73EE3">
              <w:rPr>
                <w:rFonts w:ascii="Times New Roman" w:hAnsi="Times New Roman"/>
                <w:sz w:val="24"/>
                <w:szCs w:val="24"/>
              </w:rPr>
              <w:t>куль-тур</w:t>
            </w:r>
            <w:proofErr w:type="gramEnd"/>
            <w:r w:rsidRPr="00D73EE3">
              <w:rPr>
                <w:rFonts w:ascii="Times New Roman" w:hAnsi="Times New Roman"/>
                <w:sz w:val="24"/>
                <w:szCs w:val="24"/>
              </w:rPr>
              <w:t xml:space="preserve"> в процессе межкультурного взаимодействия</w:t>
            </w:r>
          </w:p>
          <w:p w14:paraId="238DE29B" w14:textId="7053985C" w:rsidR="00D73EE3" w:rsidRPr="00A2512E" w:rsidRDefault="00D73EE3" w:rsidP="006709C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3EE3">
              <w:rPr>
                <w:rFonts w:ascii="Times New Roman" w:hAnsi="Times New Roman"/>
                <w:b/>
                <w:sz w:val="24"/>
                <w:szCs w:val="24"/>
              </w:rPr>
              <w:t>УК-6.</w:t>
            </w:r>
            <w:r w:rsidRPr="00D73EE3">
              <w:rPr>
                <w:rFonts w:ascii="Times New Roman" w:hAnsi="Times New Roman"/>
                <w:sz w:val="24"/>
                <w:szCs w:val="24"/>
              </w:rPr>
              <w:t xml:space="preserve"> Способен определять и реализовывать приоритеты собственной деятельнос</w:t>
            </w:r>
            <w:r>
              <w:rPr>
                <w:rFonts w:ascii="Times New Roman" w:hAnsi="Times New Roman"/>
                <w:sz w:val="24"/>
                <w:szCs w:val="24"/>
              </w:rPr>
              <w:t>ти и способы ее совершенствова</w:t>
            </w:r>
            <w:r w:rsidRPr="00D73EE3">
              <w:rPr>
                <w:rFonts w:ascii="Times New Roman" w:hAnsi="Times New Roman"/>
                <w:sz w:val="24"/>
                <w:szCs w:val="24"/>
              </w:rPr>
              <w:t>ния на основе самооценки</w:t>
            </w:r>
          </w:p>
        </w:tc>
        <w:tc>
          <w:tcPr>
            <w:tcW w:w="1702" w:type="dxa"/>
          </w:tcPr>
          <w:p w14:paraId="6BD45C5C" w14:textId="77777777" w:rsidR="0008525E" w:rsidRDefault="0008525E" w:rsidP="0008525E">
            <w:pPr>
              <w:pStyle w:val="2"/>
              <w:spacing w:after="0" w:line="240" w:lineRule="auto"/>
              <w:ind w:left="-38"/>
              <w:jc w:val="both"/>
              <w:rPr>
                <w:rFonts w:ascii="Times New Roman" w:hAnsi="Times New Roman"/>
                <w:color w:val="000000"/>
              </w:rPr>
            </w:pPr>
            <w:r w:rsidRPr="0008525E">
              <w:rPr>
                <w:rFonts w:ascii="Times New Roman" w:hAnsi="Times New Roman"/>
                <w:b/>
                <w:color w:val="000000"/>
              </w:rPr>
              <w:t>УК.1.1.</w:t>
            </w:r>
            <w:r w:rsidRPr="0008525E">
              <w:rPr>
                <w:rFonts w:ascii="Times New Roman" w:hAnsi="Times New Roman"/>
                <w:color w:val="000000"/>
              </w:rPr>
              <w:t xml:space="preserve"> Умеет анализировать проблемные ситуации, используя системный подход </w:t>
            </w:r>
          </w:p>
          <w:p w14:paraId="530EE7EC" w14:textId="60840C60" w:rsidR="0008525E" w:rsidRPr="0008525E" w:rsidRDefault="0008525E" w:rsidP="0008525E">
            <w:pPr>
              <w:pStyle w:val="2"/>
              <w:spacing w:after="0" w:line="240" w:lineRule="auto"/>
              <w:ind w:left="-38"/>
              <w:jc w:val="both"/>
              <w:rPr>
                <w:rFonts w:ascii="Times New Roman" w:hAnsi="Times New Roman"/>
                <w:color w:val="000000"/>
              </w:rPr>
            </w:pPr>
            <w:r w:rsidRPr="0008525E">
              <w:rPr>
                <w:rFonts w:ascii="Times New Roman" w:hAnsi="Times New Roman"/>
                <w:b/>
                <w:color w:val="000000"/>
              </w:rPr>
              <w:t>УК.1.2.</w:t>
            </w:r>
            <w:r w:rsidRPr="0008525E">
              <w:rPr>
                <w:rFonts w:ascii="Times New Roman" w:hAnsi="Times New Roman"/>
                <w:color w:val="000000"/>
              </w:rPr>
              <w:t xml:space="preserve">   Использует способы разработки стратегии действий по достижению цели на основе анализа проблемной ситуации</w:t>
            </w:r>
          </w:p>
          <w:p w14:paraId="7DE43228" w14:textId="77777777" w:rsidR="0008525E" w:rsidRPr="0008525E" w:rsidRDefault="0008525E" w:rsidP="0008525E">
            <w:pPr>
              <w:pStyle w:val="2"/>
              <w:spacing w:after="0" w:line="240" w:lineRule="auto"/>
              <w:ind w:left="-38"/>
              <w:jc w:val="both"/>
              <w:rPr>
                <w:rFonts w:ascii="Times New Roman" w:hAnsi="Times New Roman"/>
                <w:color w:val="000000"/>
              </w:rPr>
            </w:pPr>
            <w:r w:rsidRPr="0008525E">
              <w:rPr>
                <w:rFonts w:ascii="Times New Roman" w:hAnsi="Times New Roman"/>
                <w:b/>
                <w:color w:val="000000"/>
              </w:rPr>
              <w:t>УК-5.1.</w:t>
            </w:r>
            <w:r w:rsidRPr="0008525E">
              <w:rPr>
                <w:rFonts w:ascii="Times New Roman" w:hAnsi="Times New Roman"/>
                <w:color w:val="000000"/>
              </w:rPr>
              <w:t xml:space="preserve">  Анализирует аксиологические системы; обосновывает актуальность их учета в социальном и профессиональном взаимодействии</w:t>
            </w:r>
          </w:p>
          <w:p w14:paraId="24896A25" w14:textId="77777777" w:rsidR="0008525E" w:rsidRDefault="0008525E" w:rsidP="0008525E">
            <w:pPr>
              <w:pStyle w:val="2"/>
              <w:spacing w:after="0" w:line="240" w:lineRule="auto"/>
              <w:ind w:left="-38"/>
              <w:jc w:val="both"/>
              <w:rPr>
                <w:rFonts w:ascii="Times New Roman" w:hAnsi="Times New Roman"/>
                <w:color w:val="000000"/>
              </w:rPr>
            </w:pPr>
            <w:r w:rsidRPr="0008525E">
              <w:rPr>
                <w:rFonts w:ascii="Times New Roman" w:hAnsi="Times New Roman"/>
                <w:b/>
                <w:color w:val="000000"/>
              </w:rPr>
              <w:t>УК-5.2.</w:t>
            </w:r>
            <w:r w:rsidRPr="0008525E">
              <w:rPr>
                <w:rFonts w:ascii="Times New Roman" w:hAnsi="Times New Roman"/>
                <w:color w:val="000000"/>
              </w:rPr>
              <w:t xml:space="preserve">  Выстраивает профессиональное взаимодействие с учетом культурных особенностей представителей разных этносов, конфессий и социальных групп </w:t>
            </w:r>
          </w:p>
          <w:p w14:paraId="63409020" w14:textId="69B6CAA7" w:rsidR="00114405" w:rsidRPr="00114405" w:rsidRDefault="0008525E" w:rsidP="0008525E">
            <w:pPr>
              <w:pStyle w:val="2"/>
              <w:spacing w:after="0" w:line="240" w:lineRule="auto"/>
              <w:ind w:left="-38"/>
              <w:jc w:val="both"/>
              <w:rPr>
                <w:rFonts w:ascii="Times New Roman" w:hAnsi="Times New Roman"/>
                <w:color w:val="000000"/>
              </w:rPr>
            </w:pPr>
            <w:r w:rsidRPr="0008525E">
              <w:rPr>
                <w:rFonts w:ascii="Times New Roman" w:hAnsi="Times New Roman"/>
                <w:b/>
                <w:color w:val="000000"/>
              </w:rPr>
              <w:t>УК.6.1</w:t>
            </w:r>
            <w:r w:rsidRPr="0008525E">
              <w:rPr>
                <w:rFonts w:ascii="Times New Roman" w:hAnsi="Times New Roman"/>
                <w:color w:val="000000"/>
              </w:rPr>
              <w:t xml:space="preserve">.  Оценивает свои </w:t>
            </w:r>
            <w:r w:rsidRPr="0008525E">
              <w:rPr>
                <w:rFonts w:ascii="Times New Roman" w:hAnsi="Times New Roman"/>
                <w:color w:val="000000"/>
              </w:rPr>
              <w:lastRenderedPageBreak/>
              <w:t>личностные, ситуативные, временные ресурсы, оптимально их использует для успешного выполнения профессиональных задач</w:t>
            </w:r>
          </w:p>
        </w:tc>
        <w:tc>
          <w:tcPr>
            <w:tcW w:w="1843" w:type="dxa"/>
          </w:tcPr>
          <w:p w14:paraId="19D18290" w14:textId="77777777" w:rsidR="0008525E" w:rsidRPr="0008525E" w:rsidRDefault="0008525E" w:rsidP="000852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525E">
              <w:rPr>
                <w:rFonts w:ascii="Times New Roman" w:hAnsi="Times New Roman"/>
                <w:sz w:val="24"/>
                <w:szCs w:val="24"/>
              </w:rPr>
              <w:lastRenderedPageBreak/>
              <w:t>Проблемная лекция</w:t>
            </w:r>
          </w:p>
          <w:p w14:paraId="158A920D" w14:textId="77777777" w:rsidR="0008525E" w:rsidRPr="0008525E" w:rsidRDefault="0008525E" w:rsidP="000852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525E">
              <w:rPr>
                <w:rFonts w:ascii="Times New Roman" w:hAnsi="Times New Roman"/>
                <w:sz w:val="24"/>
                <w:szCs w:val="24"/>
              </w:rPr>
              <w:t>Работа в группах</w:t>
            </w:r>
          </w:p>
          <w:p w14:paraId="0011B7FF" w14:textId="77777777" w:rsidR="0008525E" w:rsidRPr="0008525E" w:rsidRDefault="0008525E" w:rsidP="000852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525E">
              <w:rPr>
                <w:rFonts w:ascii="Times New Roman" w:hAnsi="Times New Roman"/>
                <w:sz w:val="24"/>
                <w:szCs w:val="24"/>
              </w:rPr>
              <w:t xml:space="preserve">Презентации с использованием мультимедиа оборудования </w:t>
            </w:r>
          </w:p>
          <w:p w14:paraId="42CC58C0" w14:textId="77777777" w:rsidR="0008525E" w:rsidRPr="0008525E" w:rsidRDefault="0008525E" w:rsidP="000852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525E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  <w:p w14:paraId="61999B82" w14:textId="3475908C" w:rsidR="00114405" w:rsidRPr="00114405" w:rsidRDefault="0008525E" w:rsidP="000852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525E">
              <w:rPr>
                <w:rFonts w:ascii="Times New Roman" w:hAnsi="Times New Roman"/>
                <w:sz w:val="24"/>
                <w:szCs w:val="24"/>
              </w:rPr>
              <w:t>Коммуникативные технологии</w:t>
            </w:r>
          </w:p>
        </w:tc>
        <w:tc>
          <w:tcPr>
            <w:tcW w:w="1417" w:type="dxa"/>
          </w:tcPr>
          <w:p w14:paraId="4589D85E" w14:textId="77777777" w:rsidR="0008525E" w:rsidRPr="0008525E" w:rsidRDefault="0008525E" w:rsidP="000852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525E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14:paraId="543E575A" w14:textId="77777777" w:rsidR="0008525E" w:rsidRPr="0008525E" w:rsidRDefault="0008525E" w:rsidP="000852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525E">
              <w:rPr>
                <w:rFonts w:ascii="Times New Roman" w:hAnsi="Times New Roman"/>
                <w:sz w:val="24"/>
                <w:szCs w:val="24"/>
              </w:rPr>
              <w:t>Терминологический диктант</w:t>
            </w:r>
          </w:p>
          <w:p w14:paraId="76AA034A" w14:textId="77777777" w:rsidR="0008525E" w:rsidRPr="0008525E" w:rsidRDefault="0008525E" w:rsidP="000852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525E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14:paraId="734D27CA" w14:textId="77777777" w:rsidR="0008525E" w:rsidRPr="0008525E" w:rsidRDefault="0008525E" w:rsidP="000852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525E">
              <w:rPr>
                <w:rFonts w:ascii="Times New Roman" w:hAnsi="Times New Roman"/>
                <w:sz w:val="24"/>
                <w:szCs w:val="24"/>
              </w:rPr>
              <w:t>Устное сообщение</w:t>
            </w:r>
          </w:p>
          <w:p w14:paraId="71FC5E9A" w14:textId="77777777" w:rsidR="0008525E" w:rsidRPr="0008525E" w:rsidRDefault="0008525E" w:rsidP="000852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525E">
              <w:rPr>
                <w:rFonts w:ascii="Times New Roman" w:hAnsi="Times New Roman"/>
                <w:sz w:val="24"/>
                <w:szCs w:val="24"/>
              </w:rPr>
              <w:t>на семинаре</w:t>
            </w:r>
          </w:p>
          <w:p w14:paraId="79C61B46" w14:textId="77777777" w:rsidR="0008525E" w:rsidRPr="0008525E" w:rsidRDefault="0008525E" w:rsidP="000852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525E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14:paraId="40114AD6" w14:textId="77777777" w:rsidR="0008525E" w:rsidRPr="0008525E" w:rsidRDefault="0008525E" w:rsidP="000852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525E">
              <w:rPr>
                <w:rFonts w:ascii="Times New Roman" w:hAnsi="Times New Roman"/>
                <w:sz w:val="24"/>
                <w:szCs w:val="24"/>
              </w:rPr>
              <w:t>Реферат,</w:t>
            </w:r>
          </w:p>
          <w:p w14:paraId="7270B7B3" w14:textId="77777777" w:rsidR="0008525E" w:rsidRPr="0008525E" w:rsidRDefault="0008525E" w:rsidP="000852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525E">
              <w:rPr>
                <w:rFonts w:ascii="Times New Roman" w:hAnsi="Times New Roman"/>
                <w:sz w:val="24"/>
                <w:szCs w:val="24"/>
              </w:rPr>
              <w:t>Эссе,</w:t>
            </w:r>
          </w:p>
          <w:p w14:paraId="08010F21" w14:textId="69444490" w:rsidR="00114405" w:rsidRPr="00114405" w:rsidRDefault="0008525E" w:rsidP="000852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525E">
              <w:rPr>
                <w:rFonts w:ascii="Times New Roman" w:hAnsi="Times New Roman"/>
                <w:sz w:val="24"/>
                <w:szCs w:val="24"/>
              </w:rPr>
              <w:t>Выполнение кейс-задания</w:t>
            </w:r>
          </w:p>
        </w:tc>
      </w:tr>
      <w:tr w:rsidR="00114405" w:rsidRPr="00A2512E" w14:paraId="0DFB95D6" w14:textId="77777777" w:rsidTr="00114405">
        <w:tc>
          <w:tcPr>
            <w:tcW w:w="703" w:type="dxa"/>
            <w:shd w:val="clear" w:color="auto" w:fill="auto"/>
          </w:tcPr>
          <w:p w14:paraId="543AC07A" w14:textId="284C8840" w:rsidR="00114405" w:rsidRPr="00A2512E" w:rsidRDefault="0008525E" w:rsidP="008B02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ОР-2</w:t>
            </w:r>
          </w:p>
        </w:tc>
        <w:tc>
          <w:tcPr>
            <w:tcW w:w="1970" w:type="dxa"/>
            <w:shd w:val="clear" w:color="auto" w:fill="auto"/>
          </w:tcPr>
          <w:p w14:paraId="6CF6EDC5" w14:textId="0E3E573D" w:rsidR="00114405" w:rsidRPr="00A2512E" w:rsidRDefault="0008525E" w:rsidP="008B02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525E">
              <w:rPr>
                <w:rFonts w:ascii="Times New Roman" w:hAnsi="Times New Roman"/>
                <w:sz w:val="24"/>
                <w:szCs w:val="24"/>
              </w:rPr>
              <w:t>Владеет навыками работы с разными видами научных и исторических источников</w:t>
            </w:r>
          </w:p>
        </w:tc>
        <w:tc>
          <w:tcPr>
            <w:tcW w:w="1857" w:type="dxa"/>
          </w:tcPr>
          <w:p w14:paraId="70DDCFCB" w14:textId="77777777" w:rsidR="00D73EE3" w:rsidRDefault="00D73EE3" w:rsidP="00D73EE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73EE3">
              <w:rPr>
                <w:rFonts w:ascii="Times New Roman" w:hAnsi="Times New Roman"/>
                <w:b/>
                <w:sz w:val="24"/>
                <w:szCs w:val="24"/>
              </w:rPr>
              <w:t xml:space="preserve">УК-2 </w:t>
            </w:r>
          </w:p>
          <w:p w14:paraId="35277EA6" w14:textId="2D92B95C" w:rsidR="00D73EE3" w:rsidRPr="00D73EE3" w:rsidRDefault="00D73EE3" w:rsidP="00D73EE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3EE3">
              <w:rPr>
                <w:rFonts w:ascii="Times New Roman" w:hAnsi="Times New Roman"/>
                <w:sz w:val="24"/>
                <w:szCs w:val="24"/>
              </w:rPr>
              <w:t>Способен управлять проектом на всех этапах его жизненного цикла</w:t>
            </w:r>
          </w:p>
          <w:p w14:paraId="7CD3F706" w14:textId="77777777" w:rsidR="00D73EE3" w:rsidRDefault="00D73EE3" w:rsidP="00D73EE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3EE3">
              <w:rPr>
                <w:rFonts w:ascii="Times New Roman" w:hAnsi="Times New Roman"/>
                <w:b/>
                <w:sz w:val="24"/>
                <w:szCs w:val="24"/>
              </w:rPr>
              <w:t>УК-3</w:t>
            </w:r>
            <w:r w:rsidRPr="00D73EE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AD17247" w14:textId="5A835EAD" w:rsidR="00D73EE3" w:rsidRPr="00D73EE3" w:rsidRDefault="00D73EE3" w:rsidP="00D73EE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3EE3">
              <w:rPr>
                <w:rFonts w:ascii="Times New Roman" w:hAnsi="Times New Roman"/>
                <w:sz w:val="24"/>
                <w:szCs w:val="24"/>
              </w:rPr>
              <w:t>Способен организовывать и руководить работой команды, вырабатывая командную стратегию для достижения поставленной цели</w:t>
            </w:r>
          </w:p>
          <w:p w14:paraId="65FCEC94" w14:textId="77777777" w:rsidR="00D73EE3" w:rsidRDefault="00D73EE3" w:rsidP="00D73EE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3EE3">
              <w:rPr>
                <w:rFonts w:ascii="Times New Roman" w:hAnsi="Times New Roman"/>
                <w:b/>
                <w:sz w:val="24"/>
                <w:szCs w:val="24"/>
              </w:rPr>
              <w:t>УК-4</w:t>
            </w:r>
            <w:r w:rsidRPr="00D73EE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E817062" w14:textId="52E2E877" w:rsidR="00D73EE3" w:rsidRPr="00D73EE3" w:rsidRDefault="00D73EE3" w:rsidP="00D73EE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3EE3">
              <w:rPr>
                <w:rFonts w:ascii="Times New Roman" w:hAnsi="Times New Roman"/>
                <w:sz w:val="24"/>
                <w:szCs w:val="24"/>
              </w:rPr>
              <w:t>Способен применять современные коммуникативные технологии, в том числе на иностранном(</w:t>
            </w:r>
            <w:proofErr w:type="spellStart"/>
            <w:r w:rsidRPr="00D73EE3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D73EE3">
              <w:rPr>
                <w:rFonts w:ascii="Times New Roman" w:hAnsi="Times New Roman"/>
                <w:sz w:val="24"/>
                <w:szCs w:val="24"/>
              </w:rPr>
              <w:t>) языке(ах), для академического и профессионального взаимодействия</w:t>
            </w:r>
          </w:p>
          <w:p w14:paraId="3B2B7463" w14:textId="77777777" w:rsidR="00D73EE3" w:rsidRDefault="00D73EE3" w:rsidP="00D73EE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3EE3">
              <w:rPr>
                <w:rFonts w:ascii="Times New Roman" w:hAnsi="Times New Roman"/>
                <w:b/>
                <w:sz w:val="24"/>
                <w:szCs w:val="24"/>
              </w:rPr>
              <w:t>ОПК-1.</w:t>
            </w:r>
            <w:r w:rsidRPr="00D73EE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6C13CE3" w14:textId="6942EEE8" w:rsidR="00D73EE3" w:rsidRPr="00D73EE3" w:rsidRDefault="00D73EE3" w:rsidP="00D73EE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Способен осуществлять и оптимизировать профес</w:t>
            </w:r>
            <w:r w:rsidRPr="00D73EE3">
              <w:rPr>
                <w:rFonts w:ascii="Times New Roman" w:hAnsi="Times New Roman"/>
                <w:sz w:val="24"/>
                <w:szCs w:val="24"/>
              </w:rPr>
              <w:t xml:space="preserve">сиональную </w:t>
            </w:r>
            <w:r w:rsidRPr="00D73EE3">
              <w:rPr>
                <w:rFonts w:ascii="Times New Roman" w:hAnsi="Times New Roman"/>
                <w:sz w:val="24"/>
                <w:szCs w:val="24"/>
              </w:rPr>
              <w:lastRenderedPageBreak/>
              <w:t>дея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тельность в соответствии с нормативно правовыми актами в сфере образования и нормами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профессионал</w:t>
            </w:r>
            <w:r w:rsidRPr="00D73EE3">
              <w:rPr>
                <w:rFonts w:ascii="Times New Roman" w:hAnsi="Times New Roman"/>
                <w:sz w:val="24"/>
                <w:szCs w:val="24"/>
              </w:rPr>
              <w:t>ной</w:t>
            </w:r>
            <w:proofErr w:type="spellEnd"/>
            <w:r w:rsidRPr="00D73EE3">
              <w:rPr>
                <w:rFonts w:ascii="Times New Roman" w:hAnsi="Times New Roman"/>
                <w:sz w:val="24"/>
                <w:szCs w:val="24"/>
              </w:rPr>
              <w:t xml:space="preserve"> этики</w:t>
            </w:r>
          </w:p>
          <w:p w14:paraId="1854C702" w14:textId="340F85AC" w:rsidR="00EA1D26" w:rsidRPr="00EA1D26" w:rsidRDefault="00EA1D26" w:rsidP="008B029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14:paraId="15477136" w14:textId="77777777" w:rsidR="0008525E" w:rsidRPr="0008525E" w:rsidRDefault="0008525E" w:rsidP="0008525E">
            <w:pPr>
              <w:pStyle w:val="2"/>
              <w:spacing w:after="0" w:line="240" w:lineRule="auto"/>
              <w:ind w:left="-38"/>
              <w:jc w:val="both"/>
              <w:rPr>
                <w:rFonts w:ascii="Times New Roman" w:hAnsi="Times New Roman"/>
                <w:color w:val="000000"/>
              </w:rPr>
            </w:pPr>
            <w:r w:rsidRPr="0008525E">
              <w:rPr>
                <w:rFonts w:ascii="Times New Roman" w:hAnsi="Times New Roman"/>
                <w:b/>
                <w:color w:val="000000"/>
              </w:rPr>
              <w:lastRenderedPageBreak/>
              <w:t>УК.3.2.</w:t>
            </w:r>
            <w:r w:rsidRPr="0008525E">
              <w:rPr>
                <w:rFonts w:ascii="Times New Roman" w:hAnsi="Times New Roman"/>
                <w:color w:val="000000"/>
              </w:rPr>
              <w:t xml:space="preserve">  Разрабатывает и реализует командную стратегию в групповой деятельности для достижения поставленной цели</w:t>
            </w:r>
          </w:p>
          <w:p w14:paraId="70CEE7AD" w14:textId="77777777" w:rsidR="0008525E" w:rsidRPr="0008525E" w:rsidRDefault="0008525E" w:rsidP="0008525E">
            <w:pPr>
              <w:pStyle w:val="2"/>
              <w:spacing w:after="0" w:line="240" w:lineRule="auto"/>
              <w:ind w:left="-38"/>
              <w:jc w:val="both"/>
              <w:rPr>
                <w:rFonts w:ascii="Times New Roman" w:hAnsi="Times New Roman"/>
                <w:color w:val="000000"/>
              </w:rPr>
            </w:pPr>
            <w:r w:rsidRPr="0008525E">
              <w:rPr>
                <w:rFonts w:ascii="Times New Roman" w:hAnsi="Times New Roman"/>
                <w:b/>
                <w:color w:val="000000"/>
              </w:rPr>
              <w:t>УК.4.1.</w:t>
            </w:r>
            <w:r w:rsidRPr="0008525E">
              <w:rPr>
                <w:rFonts w:ascii="Times New Roman" w:hAnsi="Times New Roman"/>
                <w:color w:val="000000"/>
              </w:rPr>
              <w:t xml:space="preserve">  Редактирует, составляет и переводит различные академические тексты в том числе на иностранном(</w:t>
            </w:r>
            <w:proofErr w:type="spellStart"/>
            <w:r w:rsidRPr="0008525E">
              <w:rPr>
                <w:rFonts w:ascii="Times New Roman" w:hAnsi="Times New Roman"/>
                <w:color w:val="000000"/>
              </w:rPr>
              <w:t>ых</w:t>
            </w:r>
            <w:proofErr w:type="spellEnd"/>
            <w:r w:rsidRPr="0008525E">
              <w:rPr>
                <w:rFonts w:ascii="Times New Roman" w:hAnsi="Times New Roman"/>
                <w:color w:val="000000"/>
              </w:rPr>
              <w:t>) языке(ах)</w:t>
            </w:r>
          </w:p>
          <w:p w14:paraId="7DEAC2A4" w14:textId="514B2AFF" w:rsidR="0008525E" w:rsidRDefault="0008525E" w:rsidP="0008525E">
            <w:pPr>
              <w:pStyle w:val="2"/>
              <w:spacing w:after="0" w:line="240" w:lineRule="auto"/>
              <w:ind w:left="-38"/>
              <w:jc w:val="both"/>
              <w:rPr>
                <w:rFonts w:ascii="Times New Roman" w:hAnsi="Times New Roman"/>
                <w:color w:val="000000"/>
              </w:rPr>
            </w:pPr>
            <w:r w:rsidRPr="0008525E">
              <w:rPr>
                <w:rFonts w:ascii="Times New Roman" w:hAnsi="Times New Roman"/>
                <w:b/>
                <w:color w:val="000000"/>
              </w:rPr>
              <w:t>УК.4.3.</w:t>
            </w:r>
            <w:r w:rsidRPr="0008525E">
              <w:rPr>
                <w:rFonts w:ascii="Times New Roman" w:hAnsi="Times New Roman"/>
                <w:color w:val="000000"/>
              </w:rPr>
              <w:t xml:space="preserve">   Демонстрирует умения участвовать в научной дискуссии в процессе академического и профессионального взаимодействия </w:t>
            </w:r>
          </w:p>
          <w:p w14:paraId="4C9AC77E" w14:textId="5AEE2ABF" w:rsidR="0008525E" w:rsidRPr="0008525E" w:rsidRDefault="0008525E" w:rsidP="0008525E">
            <w:pPr>
              <w:pStyle w:val="2"/>
              <w:spacing w:after="0" w:line="240" w:lineRule="auto"/>
              <w:ind w:left="-38"/>
              <w:jc w:val="both"/>
              <w:rPr>
                <w:rFonts w:ascii="Times New Roman" w:hAnsi="Times New Roman"/>
                <w:color w:val="000000"/>
              </w:rPr>
            </w:pPr>
            <w:r w:rsidRPr="0008525E">
              <w:rPr>
                <w:rFonts w:ascii="Times New Roman" w:hAnsi="Times New Roman"/>
                <w:b/>
                <w:color w:val="000000"/>
              </w:rPr>
              <w:t>УК.2.2.</w:t>
            </w:r>
            <w:r w:rsidRPr="0008525E">
              <w:rPr>
                <w:rFonts w:ascii="Times New Roman" w:hAnsi="Times New Roman"/>
                <w:color w:val="000000"/>
              </w:rPr>
              <w:t xml:space="preserve">  Использует методы и инструменты управления проектом для решения профессиональных задач </w:t>
            </w:r>
          </w:p>
          <w:p w14:paraId="68E3F920" w14:textId="77777777" w:rsidR="0008525E" w:rsidRPr="0008525E" w:rsidRDefault="0008525E" w:rsidP="0008525E">
            <w:pPr>
              <w:pStyle w:val="2"/>
              <w:spacing w:after="0" w:line="240" w:lineRule="auto"/>
              <w:ind w:left="-38"/>
              <w:jc w:val="both"/>
              <w:rPr>
                <w:rFonts w:ascii="Times New Roman" w:hAnsi="Times New Roman"/>
                <w:color w:val="000000"/>
              </w:rPr>
            </w:pPr>
            <w:r w:rsidRPr="0008525E">
              <w:rPr>
                <w:rFonts w:ascii="Times New Roman" w:hAnsi="Times New Roman"/>
                <w:color w:val="000000"/>
              </w:rPr>
              <w:t xml:space="preserve">ОПК-1.1.  Проектирует профессиональную деятельность в </w:t>
            </w:r>
            <w:r w:rsidRPr="0008525E">
              <w:rPr>
                <w:rFonts w:ascii="Times New Roman" w:hAnsi="Times New Roman"/>
                <w:color w:val="000000"/>
              </w:rPr>
              <w:lastRenderedPageBreak/>
              <w:t xml:space="preserve">соответствии с нормативно правовыми актами в сфере образования и нормами профессиональной этики </w:t>
            </w:r>
          </w:p>
          <w:p w14:paraId="0CD91DFD" w14:textId="2B8F176B" w:rsidR="0008525E" w:rsidRPr="0008525E" w:rsidRDefault="0008525E" w:rsidP="0008525E">
            <w:pPr>
              <w:pStyle w:val="2"/>
              <w:spacing w:after="0" w:line="240" w:lineRule="auto"/>
              <w:ind w:left="-38"/>
              <w:jc w:val="both"/>
              <w:rPr>
                <w:rFonts w:ascii="Times New Roman" w:hAnsi="Times New Roman"/>
                <w:color w:val="000000"/>
              </w:rPr>
            </w:pPr>
            <w:r w:rsidRPr="0008525E">
              <w:rPr>
                <w:rFonts w:ascii="Times New Roman" w:hAnsi="Times New Roman"/>
                <w:b/>
                <w:color w:val="000000"/>
              </w:rPr>
              <w:t>ОПК-1.2.</w:t>
            </w:r>
            <w:r w:rsidRPr="0008525E">
              <w:rPr>
                <w:rFonts w:ascii="Times New Roman" w:hAnsi="Times New Roman"/>
                <w:color w:val="000000"/>
              </w:rPr>
              <w:t xml:space="preserve">  Осуществляет выбор форм </w:t>
            </w:r>
            <w:r w:rsidR="00D73EE3" w:rsidRPr="0008525E">
              <w:rPr>
                <w:rFonts w:ascii="Times New Roman" w:hAnsi="Times New Roman"/>
                <w:color w:val="000000"/>
              </w:rPr>
              <w:t>взаимодействия со</w:t>
            </w:r>
            <w:r w:rsidRPr="0008525E">
              <w:rPr>
                <w:rFonts w:ascii="Times New Roman" w:hAnsi="Times New Roman"/>
                <w:color w:val="000000"/>
              </w:rPr>
              <w:t xml:space="preserve"> всеми участниками профессиональной деятельности на основе действующих нормативно правовых актов и норм профессиональной этики</w:t>
            </w:r>
          </w:p>
          <w:p w14:paraId="68524C50" w14:textId="7F798C64" w:rsidR="00114405" w:rsidRPr="00E210B6" w:rsidRDefault="00114405" w:rsidP="00E210B6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3" w:type="dxa"/>
          </w:tcPr>
          <w:p w14:paraId="44394DE0" w14:textId="77777777" w:rsidR="0008525E" w:rsidRPr="0008525E" w:rsidRDefault="0008525E" w:rsidP="000852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525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Герменевтический анализ источников</w:t>
            </w:r>
          </w:p>
          <w:p w14:paraId="656D7539" w14:textId="77777777" w:rsidR="0008525E" w:rsidRPr="0008525E" w:rsidRDefault="0008525E" w:rsidP="000852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525E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доклада и презентации</w:t>
            </w:r>
          </w:p>
          <w:p w14:paraId="3336E64C" w14:textId="77777777" w:rsidR="0008525E" w:rsidRPr="0008525E" w:rsidRDefault="0008525E" w:rsidP="000852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525E">
              <w:rPr>
                <w:rFonts w:ascii="Times New Roman" w:hAnsi="Times New Roman"/>
                <w:color w:val="000000"/>
                <w:sz w:val="24"/>
                <w:szCs w:val="24"/>
              </w:rPr>
              <w:t>Коммуникативные технологии</w:t>
            </w:r>
          </w:p>
          <w:p w14:paraId="367CF855" w14:textId="5C2DBC3D" w:rsidR="00114405" w:rsidRPr="00A2512E" w:rsidRDefault="0008525E" w:rsidP="000852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525E">
              <w:rPr>
                <w:rFonts w:ascii="Times New Roman" w:hAnsi="Times New Roman"/>
                <w:color w:val="000000"/>
                <w:sz w:val="24"/>
                <w:szCs w:val="24"/>
              </w:rPr>
              <w:t>Аннотирование монографической литературы</w:t>
            </w:r>
          </w:p>
        </w:tc>
        <w:tc>
          <w:tcPr>
            <w:tcW w:w="1417" w:type="dxa"/>
          </w:tcPr>
          <w:p w14:paraId="71343E1F" w14:textId="77777777" w:rsidR="0008525E" w:rsidRPr="0008525E" w:rsidRDefault="0008525E" w:rsidP="0008525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8525E">
              <w:rPr>
                <w:rFonts w:ascii="Times New Roman" w:hAnsi="Times New Roman"/>
                <w:b/>
                <w:sz w:val="24"/>
                <w:szCs w:val="24"/>
              </w:rPr>
              <w:t>Герменевтический анализ источников (анализ документа)</w:t>
            </w:r>
          </w:p>
          <w:p w14:paraId="7C400FD0" w14:textId="77777777" w:rsidR="0008525E" w:rsidRPr="0008525E" w:rsidRDefault="0008525E" w:rsidP="0008525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8525E">
              <w:rPr>
                <w:rFonts w:ascii="Times New Roman" w:hAnsi="Times New Roman"/>
                <w:b/>
                <w:sz w:val="24"/>
                <w:szCs w:val="24"/>
              </w:rPr>
              <w:t>Доклад</w:t>
            </w:r>
          </w:p>
          <w:p w14:paraId="40AB95C6" w14:textId="77777777" w:rsidR="0008525E" w:rsidRPr="0008525E" w:rsidRDefault="0008525E" w:rsidP="0008525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8525E">
              <w:rPr>
                <w:rFonts w:ascii="Times New Roman" w:hAnsi="Times New Roman"/>
                <w:b/>
                <w:sz w:val="24"/>
                <w:szCs w:val="24"/>
              </w:rPr>
              <w:t>Реферат</w:t>
            </w:r>
          </w:p>
          <w:p w14:paraId="119DA679" w14:textId="77777777" w:rsidR="0008525E" w:rsidRPr="0008525E" w:rsidRDefault="0008525E" w:rsidP="0008525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8525E">
              <w:rPr>
                <w:rFonts w:ascii="Times New Roman" w:hAnsi="Times New Roman"/>
                <w:b/>
                <w:sz w:val="24"/>
                <w:szCs w:val="24"/>
              </w:rPr>
              <w:t>Курсовой проект (курсовая работа)</w:t>
            </w:r>
          </w:p>
          <w:p w14:paraId="680825C1" w14:textId="77777777" w:rsidR="0008525E" w:rsidRPr="0008525E" w:rsidRDefault="0008525E" w:rsidP="0008525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8525E">
              <w:rPr>
                <w:rFonts w:ascii="Times New Roman" w:hAnsi="Times New Roman"/>
                <w:b/>
                <w:sz w:val="24"/>
                <w:szCs w:val="24"/>
              </w:rPr>
              <w:t xml:space="preserve">Составление глоссария, </w:t>
            </w:r>
          </w:p>
          <w:p w14:paraId="1B9D46FD" w14:textId="77777777" w:rsidR="0008525E" w:rsidRPr="0008525E" w:rsidRDefault="0008525E" w:rsidP="0008525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8525E">
              <w:rPr>
                <w:rFonts w:ascii="Times New Roman" w:hAnsi="Times New Roman"/>
                <w:b/>
                <w:sz w:val="24"/>
                <w:szCs w:val="24"/>
              </w:rPr>
              <w:t xml:space="preserve">Эссе </w:t>
            </w:r>
          </w:p>
          <w:p w14:paraId="49EC6C17" w14:textId="7BB924A2" w:rsidR="00114405" w:rsidRPr="00A2512E" w:rsidRDefault="0008525E" w:rsidP="0008525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8525E">
              <w:rPr>
                <w:rFonts w:ascii="Times New Roman" w:hAnsi="Times New Roman"/>
                <w:b/>
                <w:sz w:val="24"/>
                <w:szCs w:val="24"/>
              </w:rPr>
              <w:t>Выполнение кейс-задания</w:t>
            </w:r>
          </w:p>
        </w:tc>
      </w:tr>
    </w:tbl>
    <w:p w14:paraId="0629B107" w14:textId="154AEE4D" w:rsidR="00114405" w:rsidRDefault="00114405" w:rsidP="0011440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8E8284A" w14:textId="77777777" w:rsidR="00114405" w:rsidRPr="00114405" w:rsidRDefault="00114405" w:rsidP="00114405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114405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114405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1D5E6757" w14:textId="77777777" w:rsidR="00114405" w:rsidRPr="00114405" w:rsidRDefault="00114405" w:rsidP="0011440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bookmarkStart w:id="0" w:name="_Hlk87773163"/>
      <w:r w:rsidRPr="00114405">
        <w:rPr>
          <w:rFonts w:ascii="Times New Roman" w:eastAsia="Times New Roman" w:hAnsi="Times New Roman"/>
          <w:i/>
          <w:sz w:val="24"/>
          <w:lang w:eastAsia="ru-RU"/>
        </w:rPr>
        <w:t xml:space="preserve">Руководитель </w:t>
      </w:r>
      <w:r w:rsidRPr="00114405">
        <w:rPr>
          <w:rFonts w:ascii="Times New Roman" w:eastAsia="Times New Roman" w:hAnsi="Times New Roman"/>
          <w:iCs/>
          <w:sz w:val="24"/>
          <w:lang w:eastAsia="ru-RU"/>
        </w:rPr>
        <w:t xml:space="preserve">Бабаева А.В., </w:t>
      </w:r>
      <w:r w:rsidRPr="00114405">
        <w:rPr>
          <w:rFonts w:ascii="Times New Roman" w:eastAsia="Times New Roman" w:hAnsi="Times New Roman"/>
          <w:sz w:val="24"/>
          <w:lang w:eastAsia="ru-RU"/>
        </w:rPr>
        <w:t>к.ф.н., доцент кафедры философии и общественных наук НГПУ им. К. Минина.</w:t>
      </w:r>
    </w:p>
    <w:p w14:paraId="49AF40E2" w14:textId="77777777" w:rsidR="00114405" w:rsidRPr="00114405" w:rsidRDefault="00114405" w:rsidP="0011440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114405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</w:p>
    <w:p w14:paraId="6358F47E" w14:textId="77777777" w:rsidR="00114405" w:rsidRPr="00114405" w:rsidRDefault="00114405" w:rsidP="0011440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4405">
        <w:rPr>
          <w:rFonts w:ascii="Times New Roman" w:eastAsia="Times New Roman" w:hAnsi="Times New Roman"/>
          <w:sz w:val="24"/>
          <w:szCs w:val="24"/>
          <w:lang w:eastAsia="ru-RU"/>
        </w:rPr>
        <w:t>Богомолов А.В., к.ф.н., доцент кафедры философии и общественных наук НГПУ им. К. Минина;</w:t>
      </w:r>
    </w:p>
    <w:p w14:paraId="66A8702B" w14:textId="77777777" w:rsidR="00114405" w:rsidRPr="00114405" w:rsidRDefault="00114405" w:rsidP="0011440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4405">
        <w:rPr>
          <w:rFonts w:ascii="Times New Roman" w:eastAsia="Times New Roman" w:hAnsi="Times New Roman"/>
          <w:sz w:val="24"/>
          <w:szCs w:val="24"/>
          <w:lang w:eastAsia="ru-RU"/>
        </w:rPr>
        <w:t>Шмелева Н.В., к.ф.н., доцент кафедры философии и общественных наук НГПУ им. К. Минина;</w:t>
      </w:r>
    </w:p>
    <w:p w14:paraId="66E41F20" w14:textId="16C410C6" w:rsidR="00114405" w:rsidRPr="00114405" w:rsidRDefault="00114405" w:rsidP="0011440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114405">
        <w:rPr>
          <w:rFonts w:ascii="Times New Roman" w:eastAsia="Times New Roman" w:hAnsi="Times New Roman"/>
          <w:sz w:val="24"/>
          <w:szCs w:val="24"/>
          <w:lang w:eastAsia="ru-RU"/>
        </w:rPr>
        <w:t>Громов Б.Ю. – к.ф.н., старший кафедры философии и общ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ественных наук НГПУ им.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bookmarkEnd w:id="0"/>
    <w:p w14:paraId="588AF1FB" w14:textId="77777777" w:rsidR="00114405" w:rsidRPr="00114405" w:rsidRDefault="00114405" w:rsidP="00114405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571FE7A" w14:textId="77777777" w:rsidR="00114405" w:rsidRPr="005D1468" w:rsidRDefault="00114405" w:rsidP="00114405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D1468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53DAC511" w14:textId="77777777" w:rsidR="005D1468" w:rsidRPr="005D1468" w:rsidRDefault="005D1468" w:rsidP="005D1468">
      <w:pPr>
        <w:shd w:val="clear" w:color="auto" w:fill="FFFFFF"/>
        <w:ind w:firstLine="709"/>
        <w:jc w:val="both"/>
        <w:rPr>
          <w:rFonts w:ascii="Times New Roman" w:hAnsi="Times New Roman"/>
        </w:rPr>
      </w:pPr>
      <w:r w:rsidRPr="005D1468">
        <w:rPr>
          <w:rFonts w:ascii="Times New Roman" w:hAnsi="Times New Roman"/>
        </w:rPr>
        <w:t xml:space="preserve">Модуль «Религиоведение и культура конфессий» рассчитан на весь образовательный цикл параллельно с модулями «Методология исследования религиозных процессов» и «Современное состояние религии», изучаемых в магистратуре направления подготовки «Педагогическое образование». </w:t>
      </w:r>
    </w:p>
    <w:p w14:paraId="0AC6ED0E" w14:textId="002863E9" w:rsidR="005D1468" w:rsidRDefault="005D1468" w:rsidP="005D1468">
      <w:pPr>
        <w:shd w:val="clear" w:color="auto" w:fill="FFFFFF"/>
        <w:tabs>
          <w:tab w:val="left" w:pos="1123"/>
        </w:tabs>
        <w:ind w:firstLine="709"/>
        <w:jc w:val="both"/>
        <w:rPr>
          <w:rFonts w:ascii="Times New Roman" w:hAnsi="Times New Roman"/>
        </w:rPr>
      </w:pPr>
      <w:r w:rsidRPr="005D1468">
        <w:rPr>
          <w:rFonts w:ascii="Times New Roman" w:hAnsi="Times New Roman"/>
        </w:rPr>
        <w:t>Для освоения модуля обучающиеся применяют знания, умения и навыки, сформированные на уровне магистратуры.</w:t>
      </w:r>
    </w:p>
    <w:p w14:paraId="288D89F5" w14:textId="7C5B6A53" w:rsidR="005D1468" w:rsidRDefault="005D1468" w:rsidP="005D1468">
      <w:pPr>
        <w:shd w:val="clear" w:color="auto" w:fill="FFFFFF"/>
        <w:tabs>
          <w:tab w:val="left" w:pos="1123"/>
        </w:tabs>
        <w:ind w:firstLine="709"/>
        <w:jc w:val="both"/>
        <w:rPr>
          <w:rFonts w:ascii="Times New Roman" w:hAnsi="Times New Roman"/>
        </w:rPr>
      </w:pPr>
    </w:p>
    <w:p w14:paraId="5A0AEB29" w14:textId="117AF40A" w:rsidR="005D1468" w:rsidRDefault="005D1468" w:rsidP="005D1468">
      <w:pPr>
        <w:shd w:val="clear" w:color="auto" w:fill="FFFFFF"/>
        <w:tabs>
          <w:tab w:val="left" w:pos="1123"/>
        </w:tabs>
        <w:ind w:firstLine="709"/>
        <w:jc w:val="both"/>
        <w:rPr>
          <w:rFonts w:ascii="Times New Roman" w:hAnsi="Times New Roman"/>
        </w:rPr>
      </w:pPr>
    </w:p>
    <w:p w14:paraId="34F0EAD1" w14:textId="03DE3113" w:rsidR="005D1468" w:rsidRDefault="005D1468" w:rsidP="005D1468">
      <w:pPr>
        <w:shd w:val="clear" w:color="auto" w:fill="FFFFFF"/>
        <w:tabs>
          <w:tab w:val="left" w:pos="1123"/>
        </w:tabs>
        <w:ind w:firstLine="709"/>
        <w:jc w:val="both"/>
        <w:rPr>
          <w:rFonts w:ascii="Times New Roman" w:hAnsi="Times New Roman"/>
        </w:rPr>
      </w:pPr>
    </w:p>
    <w:p w14:paraId="7E0D4A8A" w14:textId="77777777" w:rsidR="005D1468" w:rsidRPr="005D1468" w:rsidRDefault="005D1468" w:rsidP="005D1468">
      <w:pPr>
        <w:shd w:val="clear" w:color="auto" w:fill="FFFFFF"/>
        <w:tabs>
          <w:tab w:val="left" w:pos="1123"/>
        </w:tabs>
        <w:ind w:firstLine="709"/>
        <w:jc w:val="both"/>
        <w:rPr>
          <w:rFonts w:ascii="Times New Roman" w:hAnsi="Times New Roman"/>
        </w:rPr>
      </w:pPr>
    </w:p>
    <w:p w14:paraId="0C80D754" w14:textId="77777777" w:rsidR="005D1468" w:rsidRPr="005D1468" w:rsidRDefault="005D1468" w:rsidP="005D1468">
      <w:pPr>
        <w:shd w:val="clear" w:color="auto" w:fill="FFFFFF"/>
        <w:tabs>
          <w:tab w:val="left" w:pos="1123"/>
        </w:tabs>
        <w:ind w:right="130" w:firstLine="709"/>
        <w:jc w:val="both"/>
        <w:rPr>
          <w:rFonts w:ascii="Times New Roman" w:hAnsi="Times New Roman"/>
          <w:b/>
        </w:rPr>
      </w:pPr>
      <w:r w:rsidRPr="005D1468">
        <w:rPr>
          <w:rFonts w:ascii="Times New Roman" w:hAnsi="Times New Roman"/>
          <w:b/>
        </w:rPr>
        <w:lastRenderedPageBreak/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555"/>
        <w:gridCol w:w="4783"/>
      </w:tblGrid>
      <w:tr w:rsidR="005D1468" w:rsidRPr="005D1468" w14:paraId="408CD127" w14:textId="77777777" w:rsidTr="005D1468">
        <w:trPr>
          <w:trHeight w:hRule="exact" w:val="410"/>
        </w:trPr>
        <w:tc>
          <w:tcPr>
            <w:tcW w:w="4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B183B7" w14:textId="77777777" w:rsidR="005D1468" w:rsidRPr="005D1468" w:rsidRDefault="005D1468" w:rsidP="008B029E">
            <w:pPr>
              <w:shd w:val="clear" w:color="auto" w:fill="FFFFFF"/>
              <w:jc w:val="center"/>
              <w:rPr>
                <w:rFonts w:ascii="Times New Roman" w:hAnsi="Times New Roman"/>
                <w:b/>
              </w:rPr>
            </w:pPr>
            <w:r w:rsidRPr="005D1468">
              <w:rPr>
                <w:rFonts w:ascii="Times New Roman" w:hAnsi="Times New Roman"/>
                <w:b/>
              </w:rPr>
              <w:t>Трудоемкость модуля</w:t>
            </w:r>
          </w:p>
        </w:tc>
        <w:tc>
          <w:tcPr>
            <w:tcW w:w="4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16B0E3" w14:textId="77777777" w:rsidR="005D1468" w:rsidRPr="005D1468" w:rsidRDefault="005D1468" w:rsidP="008B029E">
            <w:pPr>
              <w:shd w:val="clear" w:color="auto" w:fill="FFFFFF"/>
              <w:jc w:val="center"/>
              <w:rPr>
                <w:rFonts w:ascii="Times New Roman" w:hAnsi="Times New Roman"/>
                <w:b/>
              </w:rPr>
            </w:pPr>
            <w:r w:rsidRPr="005D1468">
              <w:rPr>
                <w:rFonts w:ascii="Times New Roman" w:hAnsi="Times New Roman"/>
                <w:b/>
              </w:rPr>
              <w:t>Час. /</w:t>
            </w:r>
            <w:proofErr w:type="spellStart"/>
            <w:r w:rsidRPr="005D1468">
              <w:rPr>
                <w:rFonts w:ascii="Times New Roman" w:hAnsi="Times New Roman"/>
                <w:b/>
              </w:rPr>
              <w:t>з.е</w:t>
            </w:r>
            <w:proofErr w:type="spellEnd"/>
            <w:r w:rsidRPr="005D1468">
              <w:rPr>
                <w:rFonts w:ascii="Times New Roman" w:hAnsi="Times New Roman"/>
                <w:b/>
              </w:rPr>
              <w:t>.</w:t>
            </w:r>
          </w:p>
        </w:tc>
      </w:tr>
      <w:tr w:rsidR="005D1468" w:rsidRPr="005D1468" w14:paraId="49B81AE7" w14:textId="77777777" w:rsidTr="005D1468">
        <w:trPr>
          <w:trHeight w:hRule="exact" w:val="410"/>
        </w:trPr>
        <w:tc>
          <w:tcPr>
            <w:tcW w:w="4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409317" w14:textId="77777777" w:rsidR="005D1468" w:rsidRPr="005D1468" w:rsidRDefault="005D1468" w:rsidP="008B029E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 w:rsidRPr="005D1468">
              <w:rPr>
                <w:rFonts w:ascii="Times New Roman" w:hAnsi="Times New Roman"/>
              </w:rPr>
              <w:t>Всего</w:t>
            </w:r>
          </w:p>
        </w:tc>
        <w:tc>
          <w:tcPr>
            <w:tcW w:w="4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57D5F6" w14:textId="77777777" w:rsidR="005D1468" w:rsidRPr="005D1468" w:rsidRDefault="005D1468" w:rsidP="008B029E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5D1468">
              <w:rPr>
                <w:rFonts w:ascii="Times New Roman" w:hAnsi="Times New Roman"/>
              </w:rPr>
              <w:t>576/16</w:t>
            </w:r>
          </w:p>
        </w:tc>
      </w:tr>
      <w:tr w:rsidR="005D1468" w:rsidRPr="005D1468" w14:paraId="691BAE40" w14:textId="77777777" w:rsidTr="005D1468">
        <w:trPr>
          <w:trHeight w:hRule="exact" w:val="587"/>
        </w:trPr>
        <w:tc>
          <w:tcPr>
            <w:tcW w:w="4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ECF645" w14:textId="77777777" w:rsidR="005D1468" w:rsidRPr="005D1468" w:rsidRDefault="005D1468" w:rsidP="008B029E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 w:rsidRPr="005D1468">
              <w:rPr>
                <w:rFonts w:ascii="Times New Roman" w:hAnsi="Times New Roman"/>
              </w:rPr>
              <w:t xml:space="preserve">в т. ч. контактная работа с преподавателем </w:t>
            </w:r>
          </w:p>
        </w:tc>
        <w:tc>
          <w:tcPr>
            <w:tcW w:w="4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B0938D" w14:textId="77777777" w:rsidR="005D1468" w:rsidRPr="005D1468" w:rsidRDefault="005D1468" w:rsidP="008B029E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5D1468">
              <w:rPr>
                <w:rFonts w:ascii="Times New Roman" w:hAnsi="Times New Roman"/>
              </w:rPr>
              <w:t>130/6</w:t>
            </w:r>
          </w:p>
          <w:p w14:paraId="001963F0" w14:textId="77777777" w:rsidR="005D1468" w:rsidRPr="005D1468" w:rsidRDefault="005D1468" w:rsidP="008B029E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</w:tr>
      <w:tr w:rsidR="005D1468" w:rsidRPr="005D1468" w14:paraId="5D41FE72" w14:textId="77777777" w:rsidTr="005D1468">
        <w:trPr>
          <w:trHeight w:hRule="exact" w:val="581"/>
        </w:trPr>
        <w:tc>
          <w:tcPr>
            <w:tcW w:w="4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F8B2B4" w14:textId="77777777" w:rsidR="005D1468" w:rsidRPr="005D1468" w:rsidRDefault="005D1468" w:rsidP="008B029E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 w:rsidRPr="005D1468">
              <w:rPr>
                <w:rFonts w:ascii="Times New Roman" w:hAnsi="Times New Roman"/>
              </w:rPr>
              <w:t>в т. ч. самостоятельная работа</w:t>
            </w:r>
          </w:p>
        </w:tc>
        <w:tc>
          <w:tcPr>
            <w:tcW w:w="4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EC889F" w14:textId="77777777" w:rsidR="005D1468" w:rsidRPr="005D1468" w:rsidRDefault="005D1468" w:rsidP="008B029E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5D1468">
              <w:rPr>
                <w:rFonts w:ascii="Times New Roman" w:hAnsi="Times New Roman"/>
              </w:rPr>
              <w:t>446/10</w:t>
            </w:r>
          </w:p>
        </w:tc>
      </w:tr>
      <w:tr w:rsidR="005D1468" w:rsidRPr="005D1468" w14:paraId="542928F4" w14:textId="77777777" w:rsidTr="005D1468">
        <w:trPr>
          <w:trHeight w:hRule="exact" w:val="352"/>
        </w:trPr>
        <w:tc>
          <w:tcPr>
            <w:tcW w:w="4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CB4E94" w14:textId="77777777" w:rsidR="005D1468" w:rsidRPr="005D1468" w:rsidRDefault="005D1468" w:rsidP="008B029E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 w:rsidRPr="005D1468">
              <w:rPr>
                <w:rFonts w:ascii="Times New Roman" w:hAnsi="Times New Roman"/>
              </w:rPr>
              <w:t>итоговая аттестация</w:t>
            </w:r>
          </w:p>
        </w:tc>
        <w:tc>
          <w:tcPr>
            <w:tcW w:w="4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926492" w14:textId="77777777" w:rsidR="005D1468" w:rsidRPr="005D1468" w:rsidRDefault="005D1468" w:rsidP="008B029E">
            <w:pPr>
              <w:shd w:val="clear" w:color="auto" w:fill="FFFFFF"/>
              <w:jc w:val="center"/>
              <w:rPr>
                <w:rFonts w:ascii="Times New Roman" w:hAnsi="Times New Roman"/>
                <w:highlight w:val="yellow"/>
              </w:rPr>
            </w:pPr>
            <w:r w:rsidRPr="005D1468">
              <w:rPr>
                <w:rFonts w:ascii="Times New Roman" w:hAnsi="Times New Roman"/>
              </w:rPr>
              <w:t>Оценка по рейтингу</w:t>
            </w:r>
          </w:p>
        </w:tc>
      </w:tr>
    </w:tbl>
    <w:p w14:paraId="0A590631" w14:textId="77777777" w:rsidR="00114405" w:rsidRPr="005D1468" w:rsidRDefault="00114405" w:rsidP="00CD661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54CD865C" w14:textId="77777777" w:rsidR="005006FD" w:rsidRDefault="005006FD" w:rsidP="005006F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14:paraId="54CD865D" w14:textId="77777777" w:rsidR="005006FD" w:rsidRPr="005006FD" w:rsidRDefault="005006FD" w:rsidP="005006F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4A680DBB" w14:textId="162325B2" w:rsidR="00114405" w:rsidRPr="00114405" w:rsidRDefault="00114405" w:rsidP="005D1468">
      <w:pPr>
        <w:pStyle w:val="a4"/>
        <w:numPr>
          <w:ilvl w:val="1"/>
          <w:numId w:val="2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14405">
        <w:rPr>
          <w:rFonts w:ascii="Times New Roman" w:hAnsi="Times New Roman"/>
          <w:sz w:val="24"/>
          <w:szCs w:val="24"/>
        </w:rPr>
        <w:t>Дисциплин</w:t>
      </w:r>
      <w:r>
        <w:rPr>
          <w:rFonts w:ascii="Times New Roman" w:hAnsi="Times New Roman"/>
          <w:sz w:val="24"/>
          <w:szCs w:val="24"/>
        </w:rPr>
        <w:t xml:space="preserve">а </w:t>
      </w:r>
      <w:r w:rsidRPr="00114405">
        <w:rPr>
          <w:rFonts w:ascii="Times New Roman" w:hAnsi="Times New Roman"/>
          <w:sz w:val="24"/>
          <w:szCs w:val="24"/>
        </w:rPr>
        <w:t>«</w:t>
      </w:r>
      <w:r w:rsidR="005D1468" w:rsidRPr="005D1468">
        <w:rPr>
          <w:rFonts w:ascii="Times New Roman" w:hAnsi="Times New Roman"/>
          <w:sz w:val="24"/>
          <w:szCs w:val="24"/>
        </w:rPr>
        <w:t>Нормативно-правовое регулирование государственно-конфессиональных отношений</w:t>
      </w:r>
      <w:r>
        <w:rPr>
          <w:rFonts w:ascii="Times New Roman" w:hAnsi="Times New Roman"/>
          <w:sz w:val="24"/>
          <w:szCs w:val="24"/>
        </w:rPr>
        <w:t>»</w:t>
      </w:r>
    </w:p>
    <w:p w14:paraId="1BC65BBE" w14:textId="76CD219E" w:rsidR="005D1468" w:rsidRPr="005D1468" w:rsidRDefault="00114405" w:rsidP="005D1468">
      <w:pPr>
        <w:pStyle w:val="a4"/>
        <w:numPr>
          <w:ilvl w:val="1"/>
          <w:numId w:val="2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Pr="00114405">
        <w:rPr>
          <w:rFonts w:ascii="Times New Roman" w:hAnsi="Times New Roman"/>
          <w:sz w:val="24"/>
          <w:szCs w:val="24"/>
        </w:rPr>
        <w:t>исциплин</w:t>
      </w:r>
      <w:r>
        <w:rPr>
          <w:rFonts w:ascii="Times New Roman" w:hAnsi="Times New Roman"/>
          <w:sz w:val="24"/>
          <w:szCs w:val="24"/>
        </w:rPr>
        <w:t>а</w:t>
      </w:r>
      <w:r w:rsidRPr="00114405">
        <w:rPr>
          <w:rFonts w:ascii="Times New Roman" w:hAnsi="Times New Roman"/>
          <w:sz w:val="24"/>
          <w:szCs w:val="24"/>
        </w:rPr>
        <w:t xml:space="preserve"> «</w:t>
      </w:r>
      <w:r w:rsidR="005D1468" w:rsidRPr="005D1468">
        <w:rPr>
          <w:rFonts w:ascii="Times New Roman" w:hAnsi="Times New Roman"/>
          <w:sz w:val="24"/>
          <w:szCs w:val="24"/>
        </w:rPr>
        <w:t>«Традиционные религии России»</w:t>
      </w:r>
    </w:p>
    <w:p w14:paraId="23BA514E" w14:textId="32A70FF9" w:rsidR="005D1468" w:rsidRPr="005D1468" w:rsidRDefault="005D1468" w:rsidP="005D1468">
      <w:pPr>
        <w:pStyle w:val="a4"/>
        <w:numPr>
          <w:ilvl w:val="1"/>
          <w:numId w:val="2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D146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</w:t>
      </w:r>
      <w:r w:rsidRPr="005D1468">
        <w:rPr>
          <w:rFonts w:ascii="Times New Roman" w:hAnsi="Times New Roman"/>
          <w:sz w:val="24"/>
          <w:szCs w:val="24"/>
        </w:rPr>
        <w:t>исциплин</w:t>
      </w:r>
      <w:r>
        <w:rPr>
          <w:rFonts w:ascii="Times New Roman" w:hAnsi="Times New Roman"/>
          <w:sz w:val="24"/>
          <w:szCs w:val="24"/>
        </w:rPr>
        <w:t>а</w:t>
      </w:r>
      <w:r w:rsidRPr="005D1468">
        <w:rPr>
          <w:rFonts w:ascii="Times New Roman" w:hAnsi="Times New Roman"/>
          <w:sz w:val="24"/>
          <w:szCs w:val="24"/>
        </w:rPr>
        <w:t xml:space="preserve"> «Архаичные формы религиозных верований»</w:t>
      </w:r>
    </w:p>
    <w:p w14:paraId="3DCDE98A" w14:textId="74AB25AB" w:rsidR="005D1468" w:rsidRPr="005D1468" w:rsidRDefault="005D1468" w:rsidP="005D1468">
      <w:pPr>
        <w:pStyle w:val="a4"/>
        <w:numPr>
          <w:ilvl w:val="1"/>
          <w:numId w:val="2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Pr="005D1468">
        <w:rPr>
          <w:rFonts w:ascii="Times New Roman" w:hAnsi="Times New Roman"/>
          <w:sz w:val="24"/>
          <w:szCs w:val="24"/>
        </w:rPr>
        <w:t>исци</w:t>
      </w:r>
      <w:r>
        <w:rPr>
          <w:rFonts w:ascii="Times New Roman" w:hAnsi="Times New Roman"/>
          <w:sz w:val="24"/>
          <w:szCs w:val="24"/>
        </w:rPr>
        <w:t>плина «Культурная антропология»</w:t>
      </w:r>
    </w:p>
    <w:p w14:paraId="1F85228F" w14:textId="6A91A250" w:rsidR="005D1468" w:rsidRPr="005D1468" w:rsidRDefault="005D1468" w:rsidP="005D1468">
      <w:pPr>
        <w:pStyle w:val="a4"/>
        <w:numPr>
          <w:ilvl w:val="1"/>
          <w:numId w:val="2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Pr="005D1468">
        <w:rPr>
          <w:rFonts w:ascii="Times New Roman" w:hAnsi="Times New Roman"/>
          <w:sz w:val="24"/>
          <w:szCs w:val="24"/>
        </w:rPr>
        <w:t>исциплин</w:t>
      </w:r>
      <w:r>
        <w:rPr>
          <w:rFonts w:ascii="Times New Roman" w:hAnsi="Times New Roman"/>
          <w:sz w:val="24"/>
          <w:szCs w:val="24"/>
        </w:rPr>
        <w:t>а «Антропология религии»</w:t>
      </w:r>
    </w:p>
    <w:p w14:paraId="518B901B" w14:textId="0D0617E2" w:rsidR="005D1468" w:rsidRPr="005D1468" w:rsidRDefault="005D1468" w:rsidP="005D1468">
      <w:pPr>
        <w:pStyle w:val="a4"/>
        <w:numPr>
          <w:ilvl w:val="1"/>
          <w:numId w:val="2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Pr="005D1468">
        <w:rPr>
          <w:rFonts w:ascii="Times New Roman" w:hAnsi="Times New Roman"/>
          <w:sz w:val="24"/>
          <w:szCs w:val="24"/>
        </w:rPr>
        <w:t>исциплин</w:t>
      </w:r>
      <w:r>
        <w:rPr>
          <w:rFonts w:ascii="Times New Roman" w:hAnsi="Times New Roman"/>
          <w:sz w:val="24"/>
          <w:szCs w:val="24"/>
        </w:rPr>
        <w:t>а</w:t>
      </w:r>
      <w:r w:rsidRPr="005D1468">
        <w:rPr>
          <w:rFonts w:ascii="Times New Roman" w:hAnsi="Times New Roman"/>
          <w:sz w:val="24"/>
          <w:szCs w:val="24"/>
        </w:rPr>
        <w:t xml:space="preserve"> «Современные проблемы религиозных аспектов культуры»</w:t>
      </w:r>
    </w:p>
    <w:p w14:paraId="72243293" w14:textId="3FC71F72" w:rsidR="005D1468" w:rsidRPr="005D1468" w:rsidRDefault="005D1468" w:rsidP="005D1468">
      <w:pPr>
        <w:pStyle w:val="a4"/>
        <w:numPr>
          <w:ilvl w:val="1"/>
          <w:numId w:val="2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Pr="005D1468">
        <w:rPr>
          <w:rFonts w:ascii="Times New Roman" w:hAnsi="Times New Roman"/>
          <w:sz w:val="24"/>
          <w:szCs w:val="24"/>
        </w:rPr>
        <w:t>исциплин</w:t>
      </w:r>
      <w:r>
        <w:rPr>
          <w:rFonts w:ascii="Times New Roman" w:hAnsi="Times New Roman"/>
          <w:sz w:val="24"/>
          <w:szCs w:val="24"/>
        </w:rPr>
        <w:t>а</w:t>
      </w:r>
      <w:r w:rsidRPr="005D1468">
        <w:rPr>
          <w:rFonts w:ascii="Times New Roman" w:hAnsi="Times New Roman"/>
          <w:sz w:val="24"/>
          <w:szCs w:val="24"/>
        </w:rPr>
        <w:t xml:space="preserve"> «Визуальные</w:t>
      </w:r>
      <w:r>
        <w:rPr>
          <w:rFonts w:ascii="Times New Roman" w:hAnsi="Times New Roman"/>
          <w:sz w:val="24"/>
          <w:szCs w:val="24"/>
        </w:rPr>
        <w:t xml:space="preserve"> образы религиозного искусства»</w:t>
      </w:r>
    </w:p>
    <w:p w14:paraId="71B51847" w14:textId="25E3AF17" w:rsidR="005D1468" w:rsidRPr="005D1468" w:rsidRDefault="005D1468" w:rsidP="005D1468">
      <w:pPr>
        <w:pStyle w:val="a4"/>
        <w:numPr>
          <w:ilvl w:val="1"/>
          <w:numId w:val="2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Pr="005D1468">
        <w:rPr>
          <w:rFonts w:ascii="Times New Roman" w:hAnsi="Times New Roman"/>
          <w:sz w:val="24"/>
          <w:szCs w:val="24"/>
        </w:rPr>
        <w:t>исциплин</w:t>
      </w:r>
      <w:r>
        <w:rPr>
          <w:rFonts w:ascii="Times New Roman" w:hAnsi="Times New Roman"/>
          <w:sz w:val="24"/>
          <w:szCs w:val="24"/>
        </w:rPr>
        <w:t>а «Этика и аксиология религии»</w:t>
      </w:r>
    </w:p>
    <w:p w14:paraId="4B7144C4" w14:textId="3EEF836A" w:rsidR="005D1468" w:rsidRPr="005D1468" w:rsidRDefault="005D1468" w:rsidP="005D1468">
      <w:pPr>
        <w:pStyle w:val="a4"/>
        <w:numPr>
          <w:ilvl w:val="1"/>
          <w:numId w:val="2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D146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</w:t>
      </w:r>
      <w:r w:rsidRPr="005D1468">
        <w:rPr>
          <w:rFonts w:ascii="Times New Roman" w:hAnsi="Times New Roman"/>
          <w:sz w:val="24"/>
          <w:szCs w:val="24"/>
        </w:rPr>
        <w:t>исциплин</w:t>
      </w:r>
      <w:r>
        <w:rPr>
          <w:rFonts w:ascii="Times New Roman" w:hAnsi="Times New Roman"/>
          <w:sz w:val="24"/>
          <w:szCs w:val="24"/>
        </w:rPr>
        <w:t>а</w:t>
      </w:r>
      <w:r w:rsidRPr="005D1468">
        <w:rPr>
          <w:rFonts w:ascii="Times New Roman" w:hAnsi="Times New Roman"/>
          <w:sz w:val="24"/>
          <w:szCs w:val="24"/>
        </w:rPr>
        <w:t xml:space="preserve"> «Хозяйственная этика мировых религий»</w:t>
      </w:r>
    </w:p>
    <w:p w14:paraId="5367FF79" w14:textId="20A2048A" w:rsidR="005D1468" w:rsidRPr="005D1468" w:rsidRDefault="005D1468" w:rsidP="005D1468">
      <w:pPr>
        <w:pStyle w:val="a4"/>
        <w:numPr>
          <w:ilvl w:val="1"/>
          <w:numId w:val="2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Дисциплина</w:t>
      </w:r>
      <w:r w:rsidRPr="005D1468">
        <w:rPr>
          <w:rFonts w:ascii="Times New Roman" w:hAnsi="Times New Roman"/>
          <w:sz w:val="24"/>
          <w:szCs w:val="24"/>
        </w:rPr>
        <w:t xml:space="preserve"> «Религиозное образов</w:t>
      </w:r>
      <w:r>
        <w:rPr>
          <w:rFonts w:ascii="Times New Roman" w:hAnsi="Times New Roman"/>
          <w:sz w:val="24"/>
          <w:szCs w:val="24"/>
        </w:rPr>
        <w:t xml:space="preserve">ание в </w:t>
      </w:r>
      <w:proofErr w:type="spellStart"/>
      <w:r>
        <w:rPr>
          <w:rFonts w:ascii="Times New Roman" w:hAnsi="Times New Roman"/>
          <w:sz w:val="24"/>
          <w:szCs w:val="24"/>
        </w:rPr>
        <w:t>постсекулярной</w:t>
      </w:r>
      <w:proofErr w:type="spellEnd"/>
      <w:r>
        <w:rPr>
          <w:rFonts w:ascii="Times New Roman" w:hAnsi="Times New Roman"/>
          <w:sz w:val="24"/>
          <w:szCs w:val="24"/>
        </w:rPr>
        <w:t xml:space="preserve"> культуре»</w:t>
      </w:r>
    </w:p>
    <w:p w14:paraId="54CD865E" w14:textId="46A11C6E" w:rsidR="00074D2C" w:rsidRPr="00806AED" w:rsidRDefault="005D1468" w:rsidP="005D1468">
      <w:pPr>
        <w:pStyle w:val="a4"/>
        <w:numPr>
          <w:ilvl w:val="1"/>
          <w:numId w:val="29"/>
        </w:numPr>
        <w:spacing w:after="0" w:line="360" w:lineRule="auto"/>
        <w:jc w:val="both"/>
        <w:rPr>
          <w:rFonts w:ascii="Times New Roman" w:eastAsia="Calibri,Italic" w:hAnsi="Times New Roman"/>
          <w:b/>
          <w:iCs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Д</w:t>
      </w:r>
      <w:r w:rsidRPr="005D1468">
        <w:rPr>
          <w:rFonts w:ascii="Times New Roman" w:hAnsi="Times New Roman"/>
          <w:sz w:val="24"/>
          <w:szCs w:val="24"/>
        </w:rPr>
        <w:t>исциплин</w:t>
      </w:r>
      <w:r>
        <w:rPr>
          <w:rFonts w:ascii="Times New Roman" w:hAnsi="Times New Roman"/>
          <w:sz w:val="24"/>
          <w:szCs w:val="24"/>
        </w:rPr>
        <w:t>а</w:t>
      </w:r>
      <w:r w:rsidRPr="005D1468">
        <w:rPr>
          <w:rFonts w:ascii="Times New Roman" w:hAnsi="Times New Roman"/>
          <w:sz w:val="24"/>
          <w:szCs w:val="24"/>
        </w:rPr>
        <w:t xml:space="preserve"> «Социология </w:t>
      </w:r>
      <w:proofErr w:type="gramStart"/>
      <w:r w:rsidRPr="005D1468">
        <w:rPr>
          <w:rFonts w:ascii="Times New Roman" w:hAnsi="Times New Roman"/>
          <w:sz w:val="24"/>
          <w:szCs w:val="24"/>
        </w:rPr>
        <w:t>рел</w:t>
      </w:r>
      <w:bookmarkStart w:id="1" w:name="_GoBack"/>
      <w:bookmarkEnd w:id="1"/>
      <w:r w:rsidRPr="005D1468">
        <w:rPr>
          <w:rFonts w:ascii="Times New Roman" w:hAnsi="Times New Roman"/>
          <w:sz w:val="24"/>
          <w:szCs w:val="24"/>
        </w:rPr>
        <w:t>игии»</w:t>
      </w:r>
      <w:proofErr w:type="gramEnd"/>
    </w:p>
    <w:sectPr w:rsidR="00074D2C" w:rsidRPr="00806AED" w:rsidSect="00CF69F3">
      <w:footerReference w:type="default" r:id="rId8"/>
      <w:footerReference w:type="first" r:id="rId9"/>
      <w:pgSz w:w="11906" w:h="16838"/>
      <w:pgMar w:top="1134" w:right="851" w:bottom="1134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474140" w14:textId="77777777" w:rsidR="00A07263" w:rsidRDefault="00A07263" w:rsidP="00CA7167">
      <w:pPr>
        <w:spacing w:after="0" w:line="240" w:lineRule="auto"/>
      </w:pPr>
      <w:r>
        <w:separator/>
      </w:r>
    </w:p>
  </w:endnote>
  <w:endnote w:type="continuationSeparator" w:id="0">
    <w:p w14:paraId="5AD6349C" w14:textId="77777777" w:rsidR="00A07263" w:rsidRDefault="00A07263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14:paraId="54CD8663" w14:textId="4850CE7A" w:rsidR="0007146B" w:rsidRDefault="0007146B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1468">
          <w:rPr>
            <w:noProof/>
          </w:rPr>
          <w:t>9</w:t>
        </w:r>
        <w:r>
          <w:fldChar w:fldCharType="end"/>
        </w:r>
      </w:p>
    </w:sdtContent>
  </w:sdt>
  <w:p w14:paraId="54CD8664" w14:textId="77777777" w:rsidR="002861AF" w:rsidRDefault="002861AF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CD8665" w14:textId="77777777" w:rsidR="002861AF" w:rsidRDefault="002861AF">
    <w:pPr>
      <w:pStyle w:val="af"/>
      <w:jc w:val="right"/>
    </w:pPr>
  </w:p>
  <w:p w14:paraId="54CD8666" w14:textId="77777777" w:rsidR="002861AF" w:rsidRDefault="002861AF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55D692" w14:textId="77777777" w:rsidR="00A07263" w:rsidRDefault="00A07263" w:rsidP="00CA7167">
      <w:pPr>
        <w:spacing w:after="0" w:line="240" w:lineRule="auto"/>
      </w:pPr>
      <w:r>
        <w:separator/>
      </w:r>
    </w:p>
  </w:footnote>
  <w:footnote w:type="continuationSeparator" w:id="0">
    <w:p w14:paraId="29E8E52E" w14:textId="77777777" w:rsidR="00A07263" w:rsidRDefault="00A07263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426F5834"/>
    <w:multiLevelType w:val="hybridMultilevel"/>
    <w:tmpl w:val="376ECBC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97366DD"/>
    <w:multiLevelType w:val="multilevel"/>
    <w:tmpl w:val="29BECC8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Times New Roman" w:eastAsia="Calibri" w:hAnsi="Times New Roman" w:cs="Times New Roman"/>
        <w:b w:val="0"/>
        <w:bCs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0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1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3"/>
  </w:num>
  <w:num w:numId="2">
    <w:abstractNumId w:val="29"/>
  </w:num>
  <w:num w:numId="3">
    <w:abstractNumId w:val="8"/>
  </w:num>
  <w:num w:numId="4">
    <w:abstractNumId w:val="6"/>
  </w:num>
  <w:num w:numId="5">
    <w:abstractNumId w:val="27"/>
  </w:num>
  <w:num w:numId="6">
    <w:abstractNumId w:val="31"/>
  </w:num>
  <w:num w:numId="7">
    <w:abstractNumId w:val="11"/>
  </w:num>
  <w:num w:numId="8">
    <w:abstractNumId w:val="4"/>
  </w:num>
  <w:num w:numId="9">
    <w:abstractNumId w:val="34"/>
  </w:num>
  <w:num w:numId="10">
    <w:abstractNumId w:val="21"/>
  </w:num>
  <w:num w:numId="11">
    <w:abstractNumId w:val="9"/>
  </w:num>
  <w:num w:numId="12">
    <w:abstractNumId w:val="17"/>
  </w:num>
  <w:num w:numId="13">
    <w:abstractNumId w:val="14"/>
  </w:num>
  <w:num w:numId="14">
    <w:abstractNumId w:val="30"/>
  </w:num>
  <w:num w:numId="15">
    <w:abstractNumId w:val="7"/>
  </w:num>
  <w:num w:numId="16">
    <w:abstractNumId w:val="22"/>
  </w:num>
  <w:num w:numId="17">
    <w:abstractNumId w:val="3"/>
  </w:num>
  <w:num w:numId="18">
    <w:abstractNumId w:val="15"/>
  </w:num>
  <w:num w:numId="19">
    <w:abstractNumId w:val="18"/>
  </w:num>
  <w:num w:numId="20">
    <w:abstractNumId w:val="24"/>
  </w:num>
  <w:num w:numId="21">
    <w:abstractNumId w:val="2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6"/>
  </w:num>
  <w:num w:numId="26">
    <w:abstractNumId w:val="10"/>
  </w:num>
  <w:num w:numId="27">
    <w:abstractNumId w:val="33"/>
  </w:num>
  <w:num w:numId="28">
    <w:abstractNumId w:val="1"/>
  </w:num>
  <w:num w:numId="29">
    <w:abstractNumId w:val="19"/>
  </w:num>
  <w:num w:numId="30">
    <w:abstractNumId w:val="28"/>
  </w:num>
  <w:num w:numId="31">
    <w:abstractNumId w:val="13"/>
  </w:num>
  <w:num w:numId="32">
    <w:abstractNumId w:val="20"/>
  </w:num>
  <w:num w:numId="33">
    <w:abstractNumId w:val="25"/>
  </w:num>
  <w:num w:numId="34">
    <w:abstractNumId w:val="0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4B7"/>
    <w:rsid w:val="00010033"/>
    <w:rsid w:val="00020B20"/>
    <w:rsid w:val="00024CDE"/>
    <w:rsid w:val="000255BD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8525E"/>
    <w:rsid w:val="000A2067"/>
    <w:rsid w:val="000A2B7F"/>
    <w:rsid w:val="000A7767"/>
    <w:rsid w:val="000B07DC"/>
    <w:rsid w:val="000E26C3"/>
    <w:rsid w:val="000F359C"/>
    <w:rsid w:val="000F605D"/>
    <w:rsid w:val="00114405"/>
    <w:rsid w:val="001444E1"/>
    <w:rsid w:val="0014613F"/>
    <w:rsid w:val="001869AC"/>
    <w:rsid w:val="00186A21"/>
    <w:rsid w:val="001A3634"/>
    <w:rsid w:val="001B2564"/>
    <w:rsid w:val="001C4F99"/>
    <w:rsid w:val="001D1781"/>
    <w:rsid w:val="001F37E8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D5FCB"/>
    <w:rsid w:val="002F4740"/>
    <w:rsid w:val="00305D70"/>
    <w:rsid w:val="00323346"/>
    <w:rsid w:val="00323FE3"/>
    <w:rsid w:val="00324F2D"/>
    <w:rsid w:val="0033145B"/>
    <w:rsid w:val="003335B7"/>
    <w:rsid w:val="00334A9D"/>
    <w:rsid w:val="00335FD8"/>
    <w:rsid w:val="0034124A"/>
    <w:rsid w:val="0035720D"/>
    <w:rsid w:val="0036521D"/>
    <w:rsid w:val="00367247"/>
    <w:rsid w:val="00395D3F"/>
    <w:rsid w:val="0039618F"/>
    <w:rsid w:val="00397F06"/>
    <w:rsid w:val="003A36FE"/>
    <w:rsid w:val="003A4747"/>
    <w:rsid w:val="003C3305"/>
    <w:rsid w:val="003C53D2"/>
    <w:rsid w:val="003E21DC"/>
    <w:rsid w:val="0041524A"/>
    <w:rsid w:val="00437BBC"/>
    <w:rsid w:val="00442F3F"/>
    <w:rsid w:val="004551EE"/>
    <w:rsid w:val="00463B74"/>
    <w:rsid w:val="00466E62"/>
    <w:rsid w:val="00475289"/>
    <w:rsid w:val="0048222B"/>
    <w:rsid w:val="00487B77"/>
    <w:rsid w:val="004B2ECB"/>
    <w:rsid w:val="004D1D18"/>
    <w:rsid w:val="004D5381"/>
    <w:rsid w:val="004D5997"/>
    <w:rsid w:val="004E13F8"/>
    <w:rsid w:val="004F6BF2"/>
    <w:rsid w:val="005006FD"/>
    <w:rsid w:val="00503E05"/>
    <w:rsid w:val="00510D7C"/>
    <w:rsid w:val="005673D0"/>
    <w:rsid w:val="00587D1E"/>
    <w:rsid w:val="005A5053"/>
    <w:rsid w:val="005C2AB8"/>
    <w:rsid w:val="005C45D8"/>
    <w:rsid w:val="005D1468"/>
    <w:rsid w:val="005D1F37"/>
    <w:rsid w:val="005D5773"/>
    <w:rsid w:val="005E5A5A"/>
    <w:rsid w:val="005E6815"/>
    <w:rsid w:val="006020D2"/>
    <w:rsid w:val="00613B91"/>
    <w:rsid w:val="006618A3"/>
    <w:rsid w:val="006709C0"/>
    <w:rsid w:val="00673EA3"/>
    <w:rsid w:val="00695872"/>
    <w:rsid w:val="006C10A5"/>
    <w:rsid w:val="006E62D8"/>
    <w:rsid w:val="006F53B0"/>
    <w:rsid w:val="007023A8"/>
    <w:rsid w:val="00702A5B"/>
    <w:rsid w:val="007243BC"/>
    <w:rsid w:val="0073305F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D06F1"/>
    <w:rsid w:val="007E56C6"/>
    <w:rsid w:val="007E7AFB"/>
    <w:rsid w:val="0080309B"/>
    <w:rsid w:val="00805DCE"/>
    <w:rsid w:val="00806AED"/>
    <w:rsid w:val="00807C52"/>
    <w:rsid w:val="00834163"/>
    <w:rsid w:val="00852B82"/>
    <w:rsid w:val="00853C91"/>
    <w:rsid w:val="008542F1"/>
    <w:rsid w:val="00860C86"/>
    <w:rsid w:val="0086709B"/>
    <w:rsid w:val="008710D2"/>
    <w:rsid w:val="00887FF9"/>
    <w:rsid w:val="008915F8"/>
    <w:rsid w:val="00892674"/>
    <w:rsid w:val="008A06A1"/>
    <w:rsid w:val="008C0096"/>
    <w:rsid w:val="008D6DEA"/>
    <w:rsid w:val="008E6097"/>
    <w:rsid w:val="008F410F"/>
    <w:rsid w:val="00916A16"/>
    <w:rsid w:val="00917867"/>
    <w:rsid w:val="00933B46"/>
    <w:rsid w:val="00936E11"/>
    <w:rsid w:val="0093758B"/>
    <w:rsid w:val="00951284"/>
    <w:rsid w:val="009529DA"/>
    <w:rsid w:val="009633E5"/>
    <w:rsid w:val="009661C3"/>
    <w:rsid w:val="00981269"/>
    <w:rsid w:val="0098333E"/>
    <w:rsid w:val="009D1D48"/>
    <w:rsid w:val="009D78FA"/>
    <w:rsid w:val="009F7ED5"/>
    <w:rsid w:val="00A07263"/>
    <w:rsid w:val="00A1013E"/>
    <w:rsid w:val="00A21C9B"/>
    <w:rsid w:val="00A24E06"/>
    <w:rsid w:val="00A2512E"/>
    <w:rsid w:val="00A26E41"/>
    <w:rsid w:val="00A329B6"/>
    <w:rsid w:val="00A374C1"/>
    <w:rsid w:val="00A41D66"/>
    <w:rsid w:val="00A41FEF"/>
    <w:rsid w:val="00A4300C"/>
    <w:rsid w:val="00A572B2"/>
    <w:rsid w:val="00A81EA5"/>
    <w:rsid w:val="00A81F9D"/>
    <w:rsid w:val="00A83061"/>
    <w:rsid w:val="00AA3688"/>
    <w:rsid w:val="00AB1F2F"/>
    <w:rsid w:val="00AB3AAE"/>
    <w:rsid w:val="00AB485F"/>
    <w:rsid w:val="00B0005B"/>
    <w:rsid w:val="00B051C3"/>
    <w:rsid w:val="00B30DB9"/>
    <w:rsid w:val="00B353BD"/>
    <w:rsid w:val="00B36731"/>
    <w:rsid w:val="00B45F98"/>
    <w:rsid w:val="00B51BCF"/>
    <w:rsid w:val="00B5595E"/>
    <w:rsid w:val="00B75424"/>
    <w:rsid w:val="00B8111B"/>
    <w:rsid w:val="00B86D85"/>
    <w:rsid w:val="00BB1488"/>
    <w:rsid w:val="00C12476"/>
    <w:rsid w:val="00C12AB6"/>
    <w:rsid w:val="00C1734C"/>
    <w:rsid w:val="00C25B2B"/>
    <w:rsid w:val="00C424B7"/>
    <w:rsid w:val="00C5329F"/>
    <w:rsid w:val="00C631B0"/>
    <w:rsid w:val="00C77E3D"/>
    <w:rsid w:val="00C821EE"/>
    <w:rsid w:val="00C8451B"/>
    <w:rsid w:val="00C86A25"/>
    <w:rsid w:val="00C97173"/>
    <w:rsid w:val="00C978C4"/>
    <w:rsid w:val="00CA7167"/>
    <w:rsid w:val="00CB5348"/>
    <w:rsid w:val="00CB54AF"/>
    <w:rsid w:val="00CC3E9E"/>
    <w:rsid w:val="00CD3425"/>
    <w:rsid w:val="00CD6615"/>
    <w:rsid w:val="00CF69F3"/>
    <w:rsid w:val="00CF752F"/>
    <w:rsid w:val="00D441B7"/>
    <w:rsid w:val="00D474ED"/>
    <w:rsid w:val="00D6125B"/>
    <w:rsid w:val="00D73EE3"/>
    <w:rsid w:val="00D8032E"/>
    <w:rsid w:val="00D83CDC"/>
    <w:rsid w:val="00DB597C"/>
    <w:rsid w:val="00DE0C70"/>
    <w:rsid w:val="00DE0EDF"/>
    <w:rsid w:val="00E06916"/>
    <w:rsid w:val="00E112E2"/>
    <w:rsid w:val="00E1504E"/>
    <w:rsid w:val="00E210B6"/>
    <w:rsid w:val="00E222AB"/>
    <w:rsid w:val="00E24E3D"/>
    <w:rsid w:val="00E2789B"/>
    <w:rsid w:val="00E322FA"/>
    <w:rsid w:val="00E42E4D"/>
    <w:rsid w:val="00E6258F"/>
    <w:rsid w:val="00E66689"/>
    <w:rsid w:val="00E7576F"/>
    <w:rsid w:val="00E84327"/>
    <w:rsid w:val="00EA1D26"/>
    <w:rsid w:val="00EA6A2F"/>
    <w:rsid w:val="00EA6A56"/>
    <w:rsid w:val="00EC47A3"/>
    <w:rsid w:val="00ED17CE"/>
    <w:rsid w:val="00ED73F9"/>
    <w:rsid w:val="00EE012B"/>
    <w:rsid w:val="00EE6033"/>
    <w:rsid w:val="00EF1598"/>
    <w:rsid w:val="00EF6499"/>
    <w:rsid w:val="00F00857"/>
    <w:rsid w:val="00F1602B"/>
    <w:rsid w:val="00F166CA"/>
    <w:rsid w:val="00F16F8D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CD861A"/>
  <w15:docId w15:val="{A53E29D5-6557-47F4-8B99-19E8EE5CB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210B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link w:val="ab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Emphasis"/>
    <w:basedOn w:val="a0"/>
    <w:uiPriority w:val="20"/>
    <w:qFormat/>
    <w:rsid w:val="00074C40"/>
    <w:rPr>
      <w:i/>
      <w:iCs/>
    </w:rPr>
  </w:style>
  <w:style w:type="paragraph" w:styleId="ad">
    <w:name w:val="header"/>
    <w:basedOn w:val="a"/>
    <w:link w:val="ae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A7167"/>
    <w:rPr>
      <w:rFonts w:ascii="Calibri" w:eastAsia="Calibri" w:hAnsi="Calibri" w:cs="Times New Roman"/>
    </w:rPr>
  </w:style>
  <w:style w:type="paragraph" w:styleId="af">
    <w:name w:val="footer"/>
    <w:basedOn w:val="a"/>
    <w:link w:val="af0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CA7167"/>
    <w:rPr>
      <w:rFonts w:ascii="Calibri" w:eastAsia="Calibri" w:hAnsi="Calibri" w:cs="Times New Roman"/>
    </w:rPr>
  </w:style>
  <w:style w:type="character" w:styleId="af1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892674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Обычный (веб) Знак"/>
    <w:link w:val="aa"/>
    <w:uiPriority w:val="99"/>
    <w:locked/>
    <w:rsid w:val="00CD66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CD661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CD6615"/>
    <w:rPr>
      <w:rFonts w:ascii="Calibri" w:eastAsia="Calibri" w:hAnsi="Calibri" w:cs="Times New Roman"/>
    </w:rPr>
  </w:style>
  <w:style w:type="paragraph" w:styleId="af6">
    <w:name w:val="No Spacing"/>
    <w:uiPriority w:val="1"/>
    <w:qFormat/>
    <w:rsid w:val="00CD661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40">
    <w:name w:val="Заголовок 4 Знак"/>
    <w:basedOn w:val="a0"/>
    <w:link w:val="4"/>
    <w:rsid w:val="00E210B6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B8A9FB-7576-472B-BBA2-2B5C5919C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1029</Words>
  <Characters>5868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2018-12-14T12:13:00Z</cp:lastPrinted>
  <dcterms:created xsi:type="dcterms:W3CDTF">2021-11-17T11:06:00Z</dcterms:created>
  <dcterms:modified xsi:type="dcterms:W3CDTF">2021-11-17T11:50:00Z</dcterms:modified>
</cp:coreProperties>
</file>